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197E7"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bookmarkStart w:id="0" w:name="_GoBack"/>
      <w:bookmarkEnd w:id="0"/>
      <w:r w:rsidRPr="00351D5C">
        <w:rPr>
          <w:rFonts w:ascii="ＭＳ ゴシック" w:eastAsia="ＭＳ ゴシック" w:hAnsi="ＭＳ ゴシック" w:hint="eastAsia"/>
          <w:color w:val="000000"/>
          <w:sz w:val="22"/>
        </w:rPr>
        <w:t>別紙様式13（ひな型）　　　　　　　　　　　　　　　　　　　　　（日本産業規格Ａ４）</w:t>
      </w:r>
    </w:p>
    <w:p w14:paraId="5FFD3921" w14:textId="77777777" w:rsidR="00021C55" w:rsidRPr="00351D5C" w:rsidRDefault="00021C55" w:rsidP="00021C55">
      <w:pPr>
        <w:wordWrap w:val="0"/>
        <w:autoSpaceDE w:val="0"/>
        <w:autoSpaceDN w:val="0"/>
        <w:snapToGrid w:val="0"/>
        <w:spacing w:line="360" w:lineRule="exact"/>
        <w:ind w:right="800"/>
        <w:jc w:val="right"/>
        <w:textAlignment w:val="center"/>
        <w:rPr>
          <w:rFonts w:ascii="ＭＳ ゴシック" w:eastAsia="ＭＳ ゴシック" w:hAnsi="ＭＳ ゴシック"/>
          <w:color w:val="000000"/>
          <w:sz w:val="22"/>
        </w:rPr>
      </w:pPr>
    </w:p>
    <w:p w14:paraId="10859A62" w14:textId="77777777" w:rsidR="00021C55" w:rsidRPr="00351D5C" w:rsidRDefault="00021C55" w:rsidP="00021C55">
      <w:pPr>
        <w:autoSpaceDE w:val="0"/>
        <w:autoSpaceDN w:val="0"/>
        <w:snapToGrid w:val="0"/>
        <w:spacing w:line="360" w:lineRule="exact"/>
        <w:ind w:right="183"/>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年　　月　　日</w:t>
      </w:r>
    </w:p>
    <w:p w14:paraId="70804A96" w14:textId="77777777" w:rsidR="00021C55" w:rsidRPr="00351D5C" w:rsidRDefault="00021C55" w:rsidP="00021C55">
      <w:pPr>
        <w:wordWrap w:val="0"/>
        <w:autoSpaceDE w:val="0"/>
        <w:autoSpaceDN w:val="0"/>
        <w:snapToGrid w:val="0"/>
        <w:spacing w:line="360" w:lineRule="exact"/>
        <w:ind w:right="80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財務（支）局長　殿</w:t>
      </w:r>
    </w:p>
    <w:p w14:paraId="04BA440C" w14:textId="77777777" w:rsidR="00021C55" w:rsidRPr="00351D5C" w:rsidRDefault="00021C55" w:rsidP="00021C55">
      <w:pPr>
        <w:autoSpaceDE w:val="0"/>
        <w:autoSpaceDN w:val="0"/>
        <w:snapToGrid w:val="0"/>
        <w:spacing w:line="360" w:lineRule="exact"/>
        <w:jc w:val="right"/>
        <w:textAlignment w:val="center"/>
        <w:rPr>
          <w:rFonts w:ascii="ＭＳ ゴシック" w:eastAsia="ＭＳ ゴシック" w:hAnsi="ＭＳ ゴシック"/>
          <w:color w:val="000000"/>
          <w:sz w:val="22"/>
        </w:rPr>
      </w:pPr>
    </w:p>
    <w:p w14:paraId="78D13508" w14:textId="06F6CEB0" w:rsidR="00021C55" w:rsidRPr="00351D5C" w:rsidRDefault="00021C55" w:rsidP="00021C55">
      <w:pPr>
        <w:tabs>
          <w:tab w:val="left" w:pos="9540"/>
        </w:tabs>
        <w:wordWrap w:val="0"/>
        <w:autoSpaceDE w:val="0"/>
        <w:autoSpaceDN w:val="0"/>
        <w:snapToGrid w:val="0"/>
        <w:spacing w:line="360" w:lineRule="exact"/>
        <w:ind w:leftChars="1436" w:left="3016" w:right="183"/>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届出者　　登録番号　　財務（支）局長第　　　　　　号</w:t>
      </w:r>
    </w:p>
    <w:p w14:paraId="0CEC6859" w14:textId="77777777" w:rsidR="00021C55" w:rsidRPr="00351D5C" w:rsidRDefault="00021C55" w:rsidP="00021C55">
      <w:pPr>
        <w:wordWrap w:val="0"/>
        <w:autoSpaceDE w:val="0"/>
        <w:autoSpaceDN w:val="0"/>
        <w:snapToGrid w:val="0"/>
        <w:spacing w:line="360" w:lineRule="exact"/>
        <w:ind w:right="800" w:firstLineChars="2100" w:firstLine="46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住所（郵便番号）</w:t>
      </w:r>
    </w:p>
    <w:p w14:paraId="646BDC4C" w14:textId="4563E84A" w:rsidR="00021C55" w:rsidRPr="00351D5C" w:rsidRDefault="00021C55" w:rsidP="00021C55">
      <w:pPr>
        <w:wordWrap w:val="0"/>
        <w:autoSpaceDE w:val="0"/>
        <w:autoSpaceDN w:val="0"/>
        <w:snapToGrid w:val="0"/>
        <w:spacing w:line="360" w:lineRule="exact"/>
        <w:ind w:right="800" w:firstLineChars="2100" w:firstLine="46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電話番号（　　）　　－　</w:t>
      </w:r>
    </w:p>
    <w:p w14:paraId="18EF31C5" w14:textId="77777777" w:rsidR="00021C55" w:rsidRPr="00351D5C" w:rsidRDefault="00021C55" w:rsidP="00021C55">
      <w:pPr>
        <w:wordWrap w:val="0"/>
        <w:autoSpaceDE w:val="0"/>
        <w:autoSpaceDN w:val="0"/>
        <w:snapToGrid w:val="0"/>
        <w:spacing w:line="360" w:lineRule="exact"/>
        <w:ind w:right="800" w:firstLineChars="2100" w:firstLine="46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商　　号</w:t>
      </w:r>
    </w:p>
    <w:p w14:paraId="2B550418" w14:textId="37E6B77D" w:rsidR="00021C55" w:rsidRPr="00351D5C" w:rsidRDefault="00021C55" w:rsidP="00021C55">
      <w:pPr>
        <w:wordWrap w:val="0"/>
        <w:autoSpaceDE w:val="0"/>
        <w:autoSpaceDN w:val="0"/>
        <w:snapToGrid w:val="0"/>
        <w:ind w:right="800" w:firstLineChars="2100" w:firstLine="4620"/>
        <w:textAlignment w:val="center"/>
        <w:rPr>
          <w:rFonts w:ascii="ＭＳ ゴシック" w:eastAsia="ＭＳ ゴシック" w:hAnsi="ＭＳ ゴシック"/>
          <w:color w:val="000000"/>
          <w:sz w:val="22"/>
        </w:rPr>
      </w:pPr>
      <w:r w:rsidRPr="00351D5C">
        <w:rPr>
          <w:rFonts w:ascii="ＭＳ ゴシック" w:eastAsia="ＭＳ ゴシック" w:hAnsi="ＭＳ ゴシック"/>
          <w:sz w:val="22"/>
        </w:rPr>
        <w:fldChar w:fldCharType="begin"/>
      </w:r>
      <w:r w:rsidRPr="00351D5C">
        <w:rPr>
          <w:rFonts w:ascii="ＭＳ ゴシック" w:eastAsia="ＭＳ ゴシック" w:hAnsi="ＭＳ ゴシック" w:hint="eastAsia"/>
          <w:sz w:val="22"/>
        </w:rPr>
        <w:instrText>eq \o(\s\up 8(代表者の),\s\do 4(氏　　名))</w:instrText>
      </w:r>
      <w:r w:rsidRPr="00351D5C">
        <w:rPr>
          <w:rFonts w:ascii="ＭＳ ゴシック" w:eastAsia="ＭＳ ゴシック" w:hAnsi="ＭＳ ゴシック"/>
          <w:sz w:val="22"/>
        </w:rPr>
        <w:fldChar w:fldCharType="end"/>
      </w:r>
      <w:r w:rsidRPr="00351D5C">
        <w:rPr>
          <w:rFonts w:ascii="ＭＳ ゴシック" w:eastAsia="ＭＳ ゴシック" w:hAnsi="ＭＳ ゴシック" w:hint="eastAsia"/>
          <w:color w:val="000000"/>
          <w:sz w:val="22"/>
        </w:rPr>
        <w:t xml:space="preserve">　　　　　　　　　　　　　</w:t>
      </w:r>
    </w:p>
    <w:p w14:paraId="778AE907" w14:textId="291A0DC7" w:rsidR="00021C55" w:rsidRPr="00351D5C" w:rsidRDefault="00021C55" w:rsidP="00021C55">
      <w:pPr>
        <w:wordWrap w:val="0"/>
        <w:autoSpaceDE w:val="0"/>
        <w:autoSpaceDN w:val="0"/>
        <w:snapToGrid w:val="0"/>
        <w:ind w:right="800" w:firstLineChars="2100" w:firstLine="4620"/>
        <w:textAlignment w:val="center"/>
        <w:rPr>
          <w:rFonts w:ascii="ＭＳ ゴシック" w:eastAsia="ＭＳ ゴシック" w:hAnsi="ＭＳ ゴシック"/>
          <w:color w:val="000000"/>
          <w:sz w:val="22"/>
        </w:rPr>
      </w:pPr>
      <w:r w:rsidRPr="00351D5C">
        <w:rPr>
          <w:rFonts w:ascii="ＭＳ ゴシック" w:eastAsia="ＭＳ ゴシック" w:hAnsi="ＭＳ ゴシック"/>
          <w:sz w:val="22"/>
        </w:rPr>
        <w:fldChar w:fldCharType="begin"/>
      </w:r>
      <w:r w:rsidRPr="00351D5C">
        <w:rPr>
          <w:rFonts w:ascii="ＭＳ ゴシック" w:eastAsia="ＭＳ ゴシック" w:hAnsi="ＭＳ ゴシック" w:hint="eastAsia"/>
          <w:sz w:val="22"/>
        </w:rPr>
        <w:instrText>eq \o(\s\up 8(国内における),\s\do 4(代表者の氏名))</w:instrText>
      </w:r>
      <w:r w:rsidRPr="00351D5C">
        <w:rPr>
          <w:rFonts w:ascii="ＭＳ ゴシック" w:eastAsia="ＭＳ ゴシック" w:hAnsi="ＭＳ ゴシック"/>
          <w:sz w:val="22"/>
        </w:rPr>
        <w:fldChar w:fldCharType="end"/>
      </w:r>
      <w:r w:rsidRPr="00351D5C">
        <w:rPr>
          <w:rFonts w:ascii="ＭＳ ゴシック" w:eastAsia="ＭＳ ゴシック" w:hAnsi="ＭＳ ゴシック" w:hint="eastAsia"/>
          <w:color w:val="000000"/>
          <w:sz w:val="22"/>
        </w:rPr>
        <w:t xml:space="preserve">　　　　　　　　　　　</w:t>
      </w:r>
    </w:p>
    <w:p w14:paraId="271AA95B" w14:textId="77777777" w:rsidR="00021C55" w:rsidRPr="00351D5C" w:rsidRDefault="00021C55" w:rsidP="00021C55">
      <w:pPr>
        <w:wordWrap w:val="0"/>
        <w:autoSpaceDE w:val="0"/>
        <w:autoSpaceDN w:val="0"/>
        <w:snapToGrid w:val="0"/>
        <w:spacing w:line="360" w:lineRule="exact"/>
        <w:jc w:val="right"/>
        <w:textAlignment w:val="center"/>
        <w:rPr>
          <w:rFonts w:ascii="ＭＳ ゴシック" w:eastAsia="ＭＳ ゴシック" w:hAnsi="ＭＳ ゴシック"/>
          <w:color w:val="000000"/>
          <w:sz w:val="22"/>
        </w:rPr>
      </w:pPr>
    </w:p>
    <w:p w14:paraId="44DFCC9E" w14:textId="77777777" w:rsidR="00021C55" w:rsidRPr="00351D5C" w:rsidRDefault="00021C55" w:rsidP="00021C55">
      <w:pPr>
        <w:rPr>
          <w:rFonts w:ascii="ＭＳ ゴシック" w:eastAsia="ＭＳ ゴシック" w:hAnsi="ＭＳ ゴシック"/>
          <w:color w:val="000000"/>
          <w:sz w:val="22"/>
        </w:rPr>
      </w:pPr>
    </w:p>
    <w:p w14:paraId="58B9AAF4" w14:textId="77777777" w:rsidR="00021C55" w:rsidRPr="00351D5C" w:rsidRDefault="00021C55" w:rsidP="00021C55">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業務報告書</w:t>
      </w:r>
    </w:p>
    <w:p w14:paraId="65E03F82" w14:textId="77777777" w:rsidR="00021C55" w:rsidRPr="00351D5C" w:rsidRDefault="00021C55" w:rsidP="00021C55">
      <w:pPr>
        <w:rPr>
          <w:rFonts w:ascii="ＭＳ ゴシック" w:eastAsia="ＭＳ ゴシック" w:hAnsi="ＭＳ ゴシック"/>
          <w:color w:val="000000"/>
          <w:sz w:val="22"/>
        </w:rPr>
      </w:pPr>
    </w:p>
    <w:p w14:paraId="66F15B81" w14:textId="77777777" w:rsidR="00021C55" w:rsidRPr="00351D5C" w:rsidRDefault="00021C55" w:rsidP="00021C55">
      <w:pPr>
        <w:ind w:firstLineChars="100" w:firstLine="22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令和　　年４月１日から令和　　年３月31日までの業務の状況を次のとおり報告いたします。</w:t>
      </w:r>
    </w:p>
    <w:p w14:paraId="545058AD" w14:textId="77777777" w:rsidR="00021C55" w:rsidRPr="00351D5C" w:rsidRDefault="00021C55" w:rsidP="00021C55">
      <w:pPr>
        <w:rPr>
          <w:rFonts w:ascii="ＭＳ ゴシック" w:eastAsia="ＭＳ ゴシック" w:hAnsi="ＭＳ ゴシック"/>
          <w:color w:val="000000"/>
          <w:sz w:val="22"/>
        </w:rPr>
      </w:pPr>
    </w:p>
    <w:p w14:paraId="2966C582" w14:textId="77777777" w:rsidR="00021C55" w:rsidRPr="00351D5C" w:rsidRDefault="00021C55" w:rsidP="00021C55">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w:t>
      </w:r>
    </w:p>
    <w:p w14:paraId="66B3CBD7" w14:textId="77777777" w:rsidR="00021C55" w:rsidRPr="00351D5C" w:rsidRDefault="00021C55" w:rsidP="00021C55">
      <w:pPr>
        <w:rPr>
          <w:rFonts w:ascii="ＭＳ ゴシック" w:eastAsia="ＭＳ ゴシック" w:hAnsi="ＭＳ ゴシック"/>
          <w:color w:val="000000"/>
          <w:sz w:val="22"/>
        </w:rPr>
      </w:pPr>
    </w:p>
    <w:p w14:paraId="1A9FD91D"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１．契約利用者数：　　　　　　　　　名（うち法人：　　　　社）</w:t>
      </w:r>
    </w:p>
    <w:p w14:paraId="0158F77E" w14:textId="77777777" w:rsidR="00021C55" w:rsidRPr="00351D5C" w:rsidRDefault="00021C55" w:rsidP="00021C55">
      <w:pPr>
        <w:autoSpaceDE w:val="0"/>
        <w:autoSpaceDN w:val="0"/>
        <w:snapToGrid w:val="0"/>
        <w:spacing w:line="360" w:lineRule="exact"/>
        <w:ind w:rightChars="379" w:right="796"/>
        <w:textAlignment w:val="center"/>
        <w:rPr>
          <w:rFonts w:ascii="ＭＳ ゴシック" w:eastAsia="ＭＳ ゴシック" w:hAnsi="ＭＳ ゴシック"/>
          <w:color w:val="000000"/>
          <w:sz w:val="22"/>
          <w:u w:val="single"/>
        </w:rPr>
      </w:pPr>
    </w:p>
    <w:p w14:paraId="4D1B5AF7"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2D7D866E" w14:textId="77777777" w:rsidR="00021C55" w:rsidRPr="00351D5C" w:rsidRDefault="00021C55" w:rsidP="00021C55">
      <w:pPr>
        <w:autoSpaceDE w:val="0"/>
        <w:autoSpaceDN w:val="0"/>
        <w:snapToGrid w:val="0"/>
        <w:spacing w:line="360" w:lineRule="exact"/>
        <w:ind w:leftChars="76" w:left="380" w:right="2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１．内閣府令第29条６項に掲げる「電子決済手段等取引業に係る取引を継続的に又は反復して行うことを内容とする契約を締結している」利用者数を記載する。</w:t>
      </w:r>
    </w:p>
    <w:p w14:paraId="439B00F4" w14:textId="77777777" w:rsidR="00021C55" w:rsidRPr="00351D5C" w:rsidRDefault="00021C55" w:rsidP="00021C55">
      <w:pPr>
        <w:autoSpaceDE w:val="0"/>
        <w:autoSpaceDN w:val="0"/>
        <w:snapToGrid w:val="0"/>
        <w:spacing w:line="360" w:lineRule="exact"/>
        <w:ind w:leftChars="76" w:left="380" w:right="2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２．外国電子決済手段等取引業者においては、国内に住所を有する利用者についてのみ記載する。</w:t>
      </w:r>
    </w:p>
    <w:p w14:paraId="2C80660F" w14:textId="77777777" w:rsidR="00021C55" w:rsidRPr="00351D5C" w:rsidRDefault="00021C55" w:rsidP="00021C55">
      <w:pPr>
        <w:autoSpaceDE w:val="0"/>
        <w:autoSpaceDN w:val="0"/>
        <w:snapToGrid w:val="0"/>
        <w:spacing w:line="360" w:lineRule="exact"/>
        <w:ind w:rightChars="379" w:right="796"/>
        <w:textAlignment w:val="center"/>
        <w:rPr>
          <w:rFonts w:ascii="ＭＳ ゴシック" w:eastAsia="ＭＳ ゴシック" w:hAnsi="ＭＳ ゴシック"/>
          <w:color w:val="000000"/>
          <w:sz w:val="22"/>
          <w:u w:val="single"/>
        </w:rPr>
      </w:pPr>
    </w:p>
    <w:p w14:paraId="54D829FC" w14:textId="77777777" w:rsidR="00021C55" w:rsidRPr="00351D5C" w:rsidRDefault="00021C55" w:rsidP="00021C55">
      <w:pPr>
        <w:autoSpaceDE w:val="0"/>
        <w:autoSpaceDN w:val="0"/>
        <w:snapToGrid w:val="0"/>
        <w:spacing w:line="360" w:lineRule="exact"/>
        <w:ind w:rightChars="379" w:right="796"/>
        <w:textAlignment w:val="center"/>
        <w:rPr>
          <w:rFonts w:ascii="ＭＳ ゴシック" w:eastAsia="ＭＳ ゴシック" w:hAnsi="ＭＳ ゴシック"/>
          <w:color w:val="000000"/>
          <w:sz w:val="22"/>
          <w:u w:val="single"/>
        </w:rPr>
      </w:pPr>
    </w:p>
    <w:p w14:paraId="03CF8EE7" w14:textId="77777777" w:rsidR="00021C55" w:rsidRPr="00351D5C" w:rsidRDefault="00021C55" w:rsidP="00021C55">
      <w:pPr>
        <w:autoSpaceDE w:val="0"/>
        <w:autoSpaceDN w:val="0"/>
        <w:snapToGrid w:val="0"/>
        <w:spacing w:line="360" w:lineRule="exact"/>
        <w:ind w:rightChars="379" w:right="796"/>
        <w:textAlignment w:val="center"/>
        <w:rPr>
          <w:rFonts w:ascii="ＭＳ ゴシック" w:eastAsia="ＭＳ ゴシック" w:hAnsi="ＭＳ ゴシック"/>
          <w:color w:val="000000"/>
          <w:sz w:val="22"/>
          <w:u w:val="single"/>
        </w:rPr>
      </w:pPr>
    </w:p>
    <w:p w14:paraId="4CA9EC0A" w14:textId="77777777" w:rsidR="00021C55" w:rsidRPr="00351D5C" w:rsidRDefault="00021C55" w:rsidP="00021C55">
      <w:pPr>
        <w:autoSpaceDE w:val="0"/>
        <w:autoSpaceDN w:val="0"/>
        <w:snapToGrid w:val="0"/>
        <w:spacing w:line="360" w:lineRule="exact"/>
        <w:ind w:rightChars="379" w:right="796"/>
        <w:textAlignment w:val="center"/>
        <w:rPr>
          <w:rFonts w:ascii="ＭＳ ゴシック" w:eastAsia="ＭＳ ゴシック" w:hAnsi="ＭＳ ゴシック"/>
          <w:color w:val="000000"/>
          <w:sz w:val="22"/>
          <w:u w:val="single"/>
        </w:rPr>
      </w:pPr>
    </w:p>
    <w:p w14:paraId="2DD11759" w14:textId="77777777" w:rsidR="00021C55" w:rsidRPr="00351D5C" w:rsidRDefault="00021C55" w:rsidP="00021C55">
      <w:pPr>
        <w:autoSpaceDE w:val="0"/>
        <w:autoSpaceDN w:val="0"/>
        <w:snapToGrid w:val="0"/>
        <w:spacing w:line="360" w:lineRule="exact"/>
        <w:ind w:rightChars="379" w:right="796"/>
        <w:textAlignment w:val="center"/>
        <w:rPr>
          <w:rFonts w:ascii="ＭＳ ゴシック" w:eastAsia="ＭＳ ゴシック" w:hAnsi="ＭＳ ゴシック"/>
          <w:color w:val="000000"/>
          <w:sz w:val="22"/>
          <w:u w:val="single"/>
        </w:rPr>
      </w:pPr>
    </w:p>
    <w:p w14:paraId="49797165" w14:textId="77777777" w:rsidR="00021C55" w:rsidRPr="00351D5C" w:rsidRDefault="00021C55" w:rsidP="00021C55">
      <w:pPr>
        <w:autoSpaceDE w:val="0"/>
        <w:autoSpaceDN w:val="0"/>
        <w:snapToGrid w:val="0"/>
        <w:spacing w:line="360" w:lineRule="exact"/>
        <w:ind w:rightChars="35" w:right="73"/>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color w:val="000000"/>
          <w:sz w:val="22"/>
        </w:rPr>
        <w:br w:type="page"/>
      </w:r>
      <w:r w:rsidRPr="00351D5C">
        <w:rPr>
          <w:rFonts w:ascii="ＭＳ ゴシック" w:eastAsia="ＭＳ ゴシック" w:hAnsi="ＭＳ ゴシック" w:hint="eastAsia"/>
          <w:color w:val="000000"/>
          <w:sz w:val="22"/>
        </w:rPr>
        <w:lastRenderedPageBreak/>
        <w:t>（第２面）</w:t>
      </w:r>
    </w:p>
    <w:p w14:paraId="53001525" w14:textId="77777777" w:rsidR="00021C55" w:rsidRPr="00351D5C" w:rsidRDefault="00021C55" w:rsidP="00021C55">
      <w:pPr>
        <w:autoSpaceDE w:val="0"/>
        <w:autoSpaceDN w:val="0"/>
        <w:snapToGrid w:val="0"/>
        <w:spacing w:line="360" w:lineRule="exact"/>
        <w:ind w:rightChars="1513" w:right="3177"/>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２．電子決済手段等取引業等の状況</w:t>
      </w:r>
    </w:p>
    <w:p w14:paraId="45380408" w14:textId="77777777" w:rsidR="00021C55" w:rsidRPr="00351D5C" w:rsidRDefault="00021C55" w:rsidP="00021C55">
      <w:pPr>
        <w:autoSpaceDE w:val="0"/>
        <w:autoSpaceDN w:val="0"/>
        <w:snapToGrid w:val="0"/>
        <w:spacing w:line="360" w:lineRule="exact"/>
        <w:ind w:rightChars="452" w:right="949"/>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⑴　自己勘定取引</w:t>
      </w:r>
    </w:p>
    <w:p w14:paraId="10FF8DB6" w14:textId="77777777" w:rsidR="00021C55" w:rsidRPr="00351D5C" w:rsidRDefault="00021C55" w:rsidP="00021C55">
      <w:pPr>
        <w:autoSpaceDE w:val="0"/>
        <w:autoSpaceDN w:val="0"/>
        <w:snapToGrid w:val="0"/>
        <w:spacing w:line="360" w:lineRule="exact"/>
        <w:ind w:leftChars="100" w:left="210" w:rightChars="50" w:right="105"/>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電子決済手段の売買又は他の電子決済手段との交換に係る行為の状況</w:t>
      </w:r>
    </w:p>
    <w:p w14:paraId="36EC3AB0" w14:textId="77777777" w:rsidR="00021C55" w:rsidRPr="00351D5C" w:rsidRDefault="00021C55" w:rsidP="00021C55">
      <w:pPr>
        <w:autoSpaceDE w:val="0"/>
        <w:autoSpaceDN w:val="0"/>
        <w:snapToGrid w:val="0"/>
        <w:spacing w:line="360" w:lineRule="exact"/>
        <w:ind w:rightChars="50" w:right="105"/>
        <w:textAlignment w:val="center"/>
        <w:rPr>
          <w:rFonts w:ascii="ＭＳ ゴシック" w:eastAsia="ＭＳ ゴシック" w:hAnsi="ＭＳ ゴシック"/>
          <w:color w:val="000000"/>
          <w:sz w:val="22"/>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3718"/>
        <w:gridCol w:w="2226"/>
        <w:gridCol w:w="2324"/>
      </w:tblGrid>
      <w:tr w:rsidR="00021C55" w:rsidRPr="00351D5C" w14:paraId="2A5FA0A5" w14:textId="77777777" w:rsidTr="000D038B">
        <w:trPr>
          <w:cantSplit/>
          <w:trHeight w:val="488"/>
          <w:jc w:val="center"/>
        </w:trPr>
        <w:tc>
          <w:tcPr>
            <w:tcW w:w="1139" w:type="dxa"/>
            <w:vMerge w:val="restart"/>
            <w:tcBorders>
              <w:tl2br w:val="single" w:sz="4" w:space="0" w:color="auto"/>
            </w:tcBorders>
            <w:vAlign w:val="center"/>
          </w:tcPr>
          <w:p w14:paraId="1F9434ED"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p>
        </w:tc>
        <w:tc>
          <w:tcPr>
            <w:tcW w:w="3718" w:type="dxa"/>
            <w:vMerge w:val="restart"/>
            <w:vAlign w:val="center"/>
          </w:tcPr>
          <w:p w14:paraId="13BF2A6A" w14:textId="77777777" w:rsidR="00021C55" w:rsidRPr="00351D5C" w:rsidRDefault="00021C55" w:rsidP="000D038B">
            <w:pPr>
              <w:spacing w:line="260" w:lineRule="exact"/>
              <w:ind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電子決済手段の単位</w:t>
            </w:r>
          </w:p>
        </w:tc>
        <w:tc>
          <w:tcPr>
            <w:tcW w:w="4550" w:type="dxa"/>
            <w:gridSpan w:val="2"/>
            <w:vAlign w:val="center"/>
          </w:tcPr>
          <w:p w14:paraId="27CACE78" w14:textId="77777777" w:rsidR="00021C55" w:rsidRPr="00351D5C" w:rsidRDefault="00021C55" w:rsidP="000D038B">
            <w:pPr>
              <w:spacing w:line="260" w:lineRule="exact"/>
              <w:ind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売買・交換</w:t>
            </w:r>
          </w:p>
        </w:tc>
      </w:tr>
      <w:tr w:rsidR="00021C55" w:rsidRPr="00351D5C" w14:paraId="54BF8C3D" w14:textId="77777777" w:rsidTr="000D038B">
        <w:trPr>
          <w:cantSplit/>
          <w:trHeight w:val="488"/>
          <w:jc w:val="center"/>
        </w:trPr>
        <w:tc>
          <w:tcPr>
            <w:tcW w:w="1139" w:type="dxa"/>
            <w:vMerge/>
            <w:tcBorders>
              <w:tl2br w:val="single" w:sz="4" w:space="0" w:color="auto"/>
            </w:tcBorders>
            <w:vAlign w:val="center"/>
          </w:tcPr>
          <w:p w14:paraId="31A2A59F"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p>
        </w:tc>
        <w:tc>
          <w:tcPr>
            <w:tcW w:w="3718" w:type="dxa"/>
            <w:vMerge/>
            <w:vAlign w:val="center"/>
          </w:tcPr>
          <w:p w14:paraId="47B889C5" w14:textId="77777777" w:rsidR="00021C55" w:rsidRPr="00351D5C" w:rsidRDefault="00021C55" w:rsidP="000D038B">
            <w:pPr>
              <w:spacing w:line="260" w:lineRule="exact"/>
              <w:ind w:right="181"/>
              <w:jc w:val="center"/>
              <w:rPr>
                <w:rFonts w:ascii="ＭＳ ゴシック" w:eastAsia="ＭＳ ゴシック" w:hAnsi="ＭＳ ゴシック"/>
                <w:color w:val="000000"/>
                <w:sz w:val="22"/>
              </w:rPr>
            </w:pPr>
          </w:p>
        </w:tc>
        <w:tc>
          <w:tcPr>
            <w:tcW w:w="2226" w:type="dxa"/>
            <w:vAlign w:val="center"/>
          </w:tcPr>
          <w:p w14:paraId="0D8A2F93" w14:textId="77777777" w:rsidR="00021C55" w:rsidRPr="00351D5C" w:rsidRDefault="00021C55" w:rsidP="000D038B">
            <w:pPr>
              <w:spacing w:line="260" w:lineRule="exact"/>
              <w:ind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取引数量</w:t>
            </w:r>
          </w:p>
        </w:tc>
        <w:tc>
          <w:tcPr>
            <w:tcW w:w="2324" w:type="dxa"/>
          </w:tcPr>
          <w:p w14:paraId="094FC830" w14:textId="77777777" w:rsidR="00021C55" w:rsidRPr="00351D5C" w:rsidRDefault="00021C55" w:rsidP="000D038B">
            <w:pPr>
              <w:spacing w:beforeLines="50" w:before="120" w:line="260" w:lineRule="exact"/>
              <w:ind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金額</w:t>
            </w:r>
          </w:p>
        </w:tc>
      </w:tr>
      <w:tr w:rsidR="00021C55" w:rsidRPr="00351D5C" w14:paraId="23A0E77B" w14:textId="77777777" w:rsidTr="000D038B">
        <w:trPr>
          <w:cantSplit/>
          <w:trHeight w:val="540"/>
          <w:jc w:val="center"/>
        </w:trPr>
        <w:tc>
          <w:tcPr>
            <w:tcW w:w="1139" w:type="dxa"/>
            <w:vAlign w:val="center"/>
          </w:tcPr>
          <w:p w14:paraId="5373DFD8"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3718" w:type="dxa"/>
          </w:tcPr>
          <w:p w14:paraId="1F5F399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2330FA5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tcPr>
          <w:p w14:paraId="2900ED6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705E7DA5" w14:textId="77777777" w:rsidTr="000D038B">
        <w:trPr>
          <w:cantSplit/>
          <w:trHeight w:val="535"/>
          <w:jc w:val="center"/>
        </w:trPr>
        <w:tc>
          <w:tcPr>
            <w:tcW w:w="1139" w:type="dxa"/>
            <w:vAlign w:val="center"/>
          </w:tcPr>
          <w:p w14:paraId="6EDD29B4"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3718" w:type="dxa"/>
          </w:tcPr>
          <w:p w14:paraId="3595DE4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517DBF7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tcPr>
          <w:p w14:paraId="6027C28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37D681A4" w14:textId="77777777" w:rsidTr="000D038B">
        <w:trPr>
          <w:cantSplit/>
          <w:trHeight w:val="535"/>
          <w:jc w:val="center"/>
        </w:trPr>
        <w:tc>
          <w:tcPr>
            <w:tcW w:w="1139" w:type="dxa"/>
            <w:vAlign w:val="center"/>
          </w:tcPr>
          <w:p w14:paraId="74072384"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3718" w:type="dxa"/>
          </w:tcPr>
          <w:p w14:paraId="50EA737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4D5C877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tcPr>
          <w:p w14:paraId="71C5443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32CDD848" w14:textId="77777777" w:rsidTr="000D038B">
        <w:trPr>
          <w:cantSplit/>
          <w:trHeight w:val="535"/>
          <w:jc w:val="center"/>
        </w:trPr>
        <w:tc>
          <w:tcPr>
            <w:tcW w:w="1139" w:type="dxa"/>
            <w:vMerge w:val="restart"/>
            <w:vAlign w:val="center"/>
          </w:tcPr>
          <w:p w14:paraId="3B384912"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3718" w:type="dxa"/>
          </w:tcPr>
          <w:p w14:paraId="7957FED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3FD987D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vMerge w:val="restart"/>
          </w:tcPr>
          <w:p w14:paraId="173DA41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50467264" w14:textId="77777777" w:rsidTr="000D038B">
        <w:trPr>
          <w:cantSplit/>
          <w:trHeight w:val="535"/>
          <w:jc w:val="center"/>
        </w:trPr>
        <w:tc>
          <w:tcPr>
            <w:tcW w:w="1139" w:type="dxa"/>
            <w:vMerge/>
            <w:vAlign w:val="center"/>
          </w:tcPr>
          <w:p w14:paraId="1DEF23A4" w14:textId="77777777" w:rsidR="00021C55" w:rsidRPr="00351D5C" w:rsidRDefault="00021C55" w:rsidP="000D038B">
            <w:pPr>
              <w:jc w:val="center"/>
              <w:rPr>
                <w:rFonts w:ascii="ＭＳ ゴシック" w:eastAsia="ＭＳ ゴシック" w:hAnsi="ＭＳ ゴシック"/>
                <w:color w:val="000000"/>
                <w:sz w:val="22"/>
              </w:rPr>
            </w:pPr>
          </w:p>
        </w:tc>
        <w:tc>
          <w:tcPr>
            <w:tcW w:w="3718" w:type="dxa"/>
          </w:tcPr>
          <w:p w14:paraId="7A370A1D"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2C8BFBF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vMerge/>
          </w:tcPr>
          <w:p w14:paraId="114CF45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035BA0D6" w14:textId="77777777" w:rsidTr="000D038B">
        <w:trPr>
          <w:cantSplit/>
          <w:trHeight w:val="535"/>
          <w:jc w:val="center"/>
        </w:trPr>
        <w:tc>
          <w:tcPr>
            <w:tcW w:w="1139" w:type="dxa"/>
            <w:vMerge w:val="restart"/>
            <w:vAlign w:val="center"/>
          </w:tcPr>
          <w:p w14:paraId="399F366D"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3718" w:type="dxa"/>
          </w:tcPr>
          <w:p w14:paraId="2BF7D41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5D90E7D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vMerge w:val="restart"/>
          </w:tcPr>
          <w:p w14:paraId="1B1B5A15"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0CBBC5C3" w14:textId="77777777" w:rsidTr="000D038B">
        <w:trPr>
          <w:cantSplit/>
          <w:trHeight w:val="535"/>
          <w:jc w:val="center"/>
        </w:trPr>
        <w:tc>
          <w:tcPr>
            <w:tcW w:w="1139" w:type="dxa"/>
            <w:vMerge/>
            <w:vAlign w:val="center"/>
          </w:tcPr>
          <w:p w14:paraId="6D35F6F9" w14:textId="77777777" w:rsidR="00021C55" w:rsidRPr="00351D5C" w:rsidRDefault="00021C55" w:rsidP="000D038B">
            <w:pPr>
              <w:jc w:val="center"/>
              <w:rPr>
                <w:rFonts w:ascii="ＭＳ ゴシック" w:eastAsia="ＭＳ ゴシック" w:hAnsi="ＭＳ ゴシック"/>
                <w:color w:val="000000"/>
                <w:sz w:val="22"/>
              </w:rPr>
            </w:pPr>
          </w:p>
        </w:tc>
        <w:tc>
          <w:tcPr>
            <w:tcW w:w="3718" w:type="dxa"/>
          </w:tcPr>
          <w:p w14:paraId="4A50A85D"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1357E60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vMerge/>
          </w:tcPr>
          <w:p w14:paraId="2E1F959F"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3A7C7A9E" w14:textId="77777777" w:rsidTr="000D038B">
        <w:trPr>
          <w:cantSplit/>
          <w:trHeight w:val="535"/>
          <w:jc w:val="center"/>
        </w:trPr>
        <w:tc>
          <w:tcPr>
            <w:tcW w:w="1139" w:type="dxa"/>
            <w:vMerge w:val="restart"/>
            <w:vAlign w:val="center"/>
          </w:tcPr>
          <w:p w14:paraId="1A9E8AE1"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3718" w:type="dxa"/>
          </w:tcPr>
          <w:p w14:paraId="4F42A6B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4B019CA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vMerge w:val="restart"/>
          </w:tcPr>
          <w:p w14:paraId="17E4AAE3"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0A8C2F48" w14:textId="77777777" w:rsidTr="000D038B">
        <w:trPr>
          <w:cantSplit/>
          <w:trHeight w:val="535"/>
          <w:jc w:val="center"/>
        </w:trPr>
        <w:tc>
          <w:tcPr>
            <w:tcW w:w="1139" w:type="dxa"/>
            <w:vMerge/>
            <w:vAlign w:val="center"/>
          </w:tcPr>
          <w:p w14:paraId="5478C30F" w14:textId="77777777" w:rsidR="00021C55" w:rsidRPr="00351D5C" w:rsidRDefault="00021C55" w:rsidP="000D038B">
            <w:pPr>
              <w:jc w:val="center"/>
              <w:rPr>
                <w:rFonts w:ascii="ＭＳ ゴシック" w:eastAsia="ＭＳ ゴシック" w:hAnsi="ＭＳ ゴシック"/>
                <w:color w:val="000000"/>
                <w:sz w:val="22"/>
              </w:rPr>
            </w:pPr>
          </w:p>
        </w:tc>
        <w:tc>
          <w:tcPr>
            <w:tcW w:w="3718" w:type="dxa"/>
          </w:tcPr>
          <w:p w14:paraId="37DFF11D"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226" w:type="dxa"/>
            <w:vAlign w:val="center"/>
          </w:tcPr>
          <w:p w14:paraId="2531B72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324" w:type="dxa"/>
            <w:vMerge/>
          </w:tcPr>
          <w:p w14:paraId="7F4B65C5"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bl>
    <w:p w14:paraId="3EFE823F" w14:textId="77777777" w:rsidR="00021C55" w:rsidRPr="00351D5C" w:rsidRDefault="00021C55" w:rsidP="00021C55">
      <w:pPr>
        <w:spacing w:line="240" w:lineRule="exact"/>
        <w:rPr>
          <w:rFonts w:ascii="ＭＳ ゴシック" w:eastAsia="ＭＳ ゴシック" w:hAnsi="ＭＳ ゴシック"/>
          <w:sz w:val="22"/>
        </w:rPr>
      </w:pPr>
    </w:p>
    <w:p w14:paraId="44D7815B" w14:textId="77777777" w:rsidR="00021C55" w:rsidRPr="00351D5C" w:rsidRDefault="00021C55" w:rsidP="00021C55">
      <w:pPr>
        <w:autoSpaceDE w:val="0"/>
        <w:autoSpaceDN w:val="0"/>
        <w:snapToGrid w:val="0"/>
        <w:spacing w:line="360" w:lineRule="exact"/>
        <w:ind w:rightChars="452" w:right="949"/>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⑵　顧客勘定取引</w:t>
      </w:r>
    </w:p>
    <w:p w14:paraId="1A8A4B10" w14:textId="77777777" w:rsidR="00021C55" w:rsidRPr="00351D5C" w:rsidRDefault="00021C55" w:rsidP="00021C55">
      <w:pPr>
        <w:autoSpaceDE w:val="0"/>
        <w:autoSpaceDN w:val="0"/>
        <w:snapToGrid w:val="0"/>
        <w:spacing w:line="360" w:lineRule="exact"/>
        <w:ind w:leftChars="100" w:left="21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電子決済手段の売買又は他の電子決済手段との交換に係る行為並びにそれらの行為の取次の状況</w:t>
      </w:r>
    </w:p>
    <w:p w14:paraId="466E77D5" w14:textId="77777777" w:rsidR="00021C55" w:rsidRPr="00351D5C" w:rsidRDefault="00021C55" w:rsidP="00021C55">
      <w:pPr>
        <w:autoSpaceDE w:val="0"/>
        <w:autoSpaceDN w:val="0"/>
        <w:snapToGrid w:val="0"/>
        <w:spacing w:line="360" w:lineRule="exact"/>
        <w:ind w:leftChars="100" w:left="210"/>
        <w:textAlignment w:val="center"/>
        <w:rPr>
          <w:rFonts w:ascii="ＭＳ ゴシック" w:eastAsia="ＭＳ ゴシック" w:hAnsi="ＭＳ ゴシック"/>
          <w:color w:val="000000"/>
          <w:sz w:val="22"/>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967"/>
        <w:gridCol w:w="1276"/>
        <w:gridCol w:w="1417"/>
        <w:gridCol w:w="1276"/>
        <w:gridCol w:w="1378"/>
      </w:tblGrid>
      <w:tr w:rsidR="00021C55" w:rsidRPr="00351D5C" w14:paraId="76D2111F" w14:textId="77777777" w:rsidTr="000D038B">
        <w:trPr>
          <w:cantSplit/>
          <w:trHeight w:val="406"/>
          <w:jc w:val="center"/>
        </w:trPr>
        <w:tc>
          <w:tcPr>
            <w:tcW w:w="1134" w:type="dxa"/>
            <w:vMerge w:val="restart"/>
            <w:tcBorders>
              <w:tl2br w:val="single" w:sz="4" w:space="0" w:color="auto"/>
            </w:tcBorders>
            <w:vAlign w:val="center"/>
          </w:tcPr>
          <w:p w14:paraId="16F80A1C"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2967" w:type="dxa"/>
            <w:vMerge w:val="restart"/>
            <w:vAlign w:val="center"/>
          </w:tcPr>
          <w:p w14:paraId="44A8A4F2"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電子決済手段の単位</w:t>
            </w:r>
          </w:p>
        </w:tc>
        <w:tc>
          <w:tcPr>
            <w:tcW w:w="2693" w:type="dxa"/>
            <w:gridSpan w:val="2"/>
            <w:vAlign w:val="center"/>
          </w:tcPr>
          <w:p w14:paraId="14CCAA6A"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売買・交換</w:t>
            </w:r>
          </w:p>
        </w:tc>
        <w:tc>
          <w:tcPr>
            <w:tcW w:w="2654" w:type="dxa"/>
            <w:gridSpan w:val="2"/>
            <w:vAlign w:val="center"/>
          </w:tcPr>
          <w:p w14:paraId="0AB25776"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取次</w:t>
            </w:r>
          </w:p>
        </w:tc>
      </w:tr>
      <w:tr w:rsidR="00021C55" w:rsidRPr="00351D5C" w14:paraId="29EFCE82" w14:textId="77777777" w:rsidTr="000D038B">
        <w:trPr>
          <w:cantSplit/>
          <w:trHeight w:val="406"/>
          <w:jc w:val="center"/>
        </w:trPr>
        <w:tc>
          <w:tcPr>
            <w:tcW w:w="1134" w:type="dxa"/>
            <w:vMerge/>
            <w:tcBorders>
              <w:tl2br w:val="single" w:sz="4" w:space="0" w:color="auto"/>
            </w:tcBorders>
            <w:vAlign w:val="center"/>
          </w:tcPr>
          <w:p w14:paraId="73E7C87F"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2967" w:type="dxa"/>
            <w:vMerge/>
          </w:tcPr>
          <w:p w14:paraId="1E03A241"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1276" w:type="dxa"/>
            <w:vAlign w:val="center"/>
          </w:tcPr>
          <w:p w14:paraId="0C7463AB"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取引数量</w:t>
            </w:r>
          </w:p>
        </w:tc>
        <w:tc>
          <w:tcPr>
            <w:tcW w:w="1417" w:type="dxa"/>
            <w:vAlign w:val="center"/>
          </w:tcPr>
          <w:p w14:paraId="6820589B"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金額</w:t>
            </w:r>
          </w:p>
        </w:tc>
        <w:tc>
          <w:tcPr>
            <w:tcW w:w="1276" w:type="dxa"/>
            <w:vAlign w:val="center"/>
          </w:tcPr>
          <w:p w14:paraId="3BF42912"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取引数量</w:t>
            </w:r>
          </w:p>
        </w:tc>
        <w:tc>
          <w:tcPr>
            <w:tcW w:w="1378" w:type="dxa"/>
            <w:vAlign w:val="center"/>
          </w:tcPr>
          <w:p w14:paraId="20D86D8F"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金額</w:t>
            </w:r>
          </w:p>
        </w:tc>
      </w:tr>
      <w:tr w:rsidR="00021C55" w:rsidRPr="00351D5C" w14:paraId="0BAED9FB" w14:textId="77777777" w:rsidTr="000D038B">
        <w:trPr>
          <w:cantSplit/>
          <w:trHeight w:val="449"/>
          <w:jc w:val="center"/>
        </w:trPr>
        <w:tc>
          <w:tcPr>
            <w:tcW w:w="1134" w:type="dxa"/>
            <w:vAlign w:val="center"/>
          </w:tcPr>
          <w:p w14:paraId="6FD2169C"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2967" w:type="dxa"/>
          </w:tcPr>
          <w:p w14:paraId="69BA402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293BFE2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tcPr>
          <w:p w14:paraId="7D91B37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99E0CB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Align w:val="center"/>
          </w:tcPr>
          <w:p w14:paraId="1F5B469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16F1AED6" w14:textId="77777777" w:rsidTr="000D038B">
        <w:trPr>
          <w:cantSplit/>
          <w:trHeight w:val="445"/>
          <w:jc w:val="center"/>
        </w:trPr>
        <w:tc>
          <w:tcPr>
            <w:tcW w:w="1134" w:type="dxa"/>
            <w:vAlign w:val="center"/>
          </w:tcPr>
          <w:p w14:paraId="4DED3997"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2967" w:type="dxa"/>
          </w:tcPr>
          <w:p w14:paraId="20C733A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1515EA7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tcPr>
          <w:p w14:paraId="04D155D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6DD6D4D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Align w:val="center"/>
          </w:tcPr>
          <w:p w14:paraId="65AF7393"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29118DBA" w14:textId="77777777" w:rsidTr="000D038B">
        <w:trPr>
          <w:cantSplit/>
          <w:trHeight w:val="445"/>
          <w:jc w:val="center"/>
        </w:trPr>
        <w:tc>
          <w:tcPr>
            <w:tcW w:w="1134" w:type="dxa"/>
            <w:vAlign w:val="center"/>
          </w:tcPr>
          <w:p w14:paraId="50CD18D0"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2967" w:type="dxa"/>
          </w:tcPr>
          <w:p w14:paraId="673DD1E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49AB86A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tcPr>
          <w:p w14:paraId="5459A3C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0DED3E2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Align w:val="center"/>
          </w:tcPr>
          <w:p w14:paraId="6176E3E4"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7FCAE1E6" w14:textId="77777777" w:rsidTr="000D038B">
        <w:trPr>
          <w:cantSplit/>
          <w:trHeight w:val="445"/>
          <w:jc w:val="center"/>
        </w:trPr>
        <w:tc>
          <w:tcPr>
            <w:tcW w:w="1134" w:type="dxa"/>
            <w:vMerge w:val="restart"/>
            <w:vAlign w:val="center"/>
          </w:tcPr>
          <w:p w14:paraId="2176E1A1"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2967" w:type="dxa"/>
          </w:tcPr>
          <w:p w14:paraId="68BA94C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8EABEC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val="restart"/>
          </w:tcPr>
          <w:p w14:paraId="40A6D23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ADC02C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restart"/>
            <w:vAlign w:val="center"/>
          </w:tcPr>
          <w:p w14:paraId="4562F12B"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3F8871D5" w14:textId="77777777" w:rsidTr="000D038B">
        <w:trPr>
          <w:cantSplit/>
          <w:trHeight w:val="445"/>
          <w:jc w:val="center"/>
        </w:trPr>
        <w:tc>
          <w:tcPr>
            <w:tcW w:w="1134" w:type="dxa"/>
            <w:vMerge/>
            <w:vAlign w:val="center"/>
          </w:tcPr>
          <w:p w14:paraId="2549283F" w14:textId="77777777" w:rsidR="00021C55" w:rsidRPr="00351D5C" w:rsidRDefault="00021C55" w:rsidP="000D038B">
            <w:pPr>
              <w:jc w:val="center"/>
              <w:rPr>
                <w:rFonts w:ascii="ＭＳ ゴシック" w:eastAsia="ＭＳ ゴシック" w:hAnsi="ＭＳ ゴシック"/>
                <w:color w:val="000000"/>
                <w:sz w:val="22"/>
              </w:rPr>
            </w:pPr>
          </w:p>
        </w:tc>
        <w:tc>
          <w:tcPr>
            <w:tcW w:w="2967" w:type="dxa"/>
          </w:tcPr>
          <w:p w14:paraId="0299BDC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F111F7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tcPr>
          <w:p w14:paraId="2EF0818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BA6077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ign w:val="center"/>
          </w:tcPr>
          <w:p w14:paraId="0B791788"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73E08050" w14:textId="77777777" w:rsidTr="000D038B">
        <w:trPr>
          <w:cantSplit/>
          <w:trHeight w:val="445"/>
          <w:jc w:val="center"/>
        </w:trPr>
        <w:tc>
          <w:tcPr>
            <w:tcW w:w="1134" w:type="dxa"/>
            <w:vMerge w:val="restart"/>
            <w:vAlign w:val="center"/>
          </w:tcPr>
          <w:p w14:paraId="7083BF69"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2967" w:type="dxa"/>
          </w:tcPr>
          <w:p w14:paraId="0953007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046205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val="restart"/>
          </w:tcPr>
          <w:p w14:paraId="2D5453A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171AB6B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restart"/>
            <w:vAlign w:val="center"/>
          </w:tcPr>
          <w:p w14:paraId="76DF6988"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113BA1BA" w14:textId="77777777" w:rsidTr="000D038B">
        <w:trPr>
          <w:cantSplit/>
          <w:trHeight w:val="445"/>
          <w:jc w:val="center"/>
        </w:trPr>
        <w:tc>
          <w:tcPr>
            <w:tcW w:w="1134" w:type="dxa"/>
            <w:vMerge/>
            <w:vAlign w:val="center"/>
          </w:tcPr>
          <w:p w14:paraId="06A76B49" w14:textId="77777777" w:rsidR="00021C55" w:rsidRPr="00351D5C" w:rsidRDefault="00021C55" w:rsidP="000D038B">
            <w:pPr>
              <w:jc w:val="center"/>
              <w:rPr>
                <w:rFonts w:ascii="ＭＳ ゴシック" w:eastAsia="ＭＳ ゴシック" w:hAnsi="ＭＳ ゴシック"/>
                <w:color w:val="000000"/>
                <w:sz w:val="22"/>
              </w:rPr>
            </w:pPr>
          </w:p>
        </w:tc>
        <w:tc>
          <w:tcPr>
            <w:tcW w:w="2967" w:type="dxa"/>
          </w:tcPr>
          <w:p w14:paraId="5FCB8A7D"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1E8CB56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tcPr>
          <w:p w14:paraId="1717072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697A56D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ign w:val="center"/>
          </w:tcPr>
          <w:p w14:paraId="1562FAC9"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68D6BE8A" w14:textId="77777777" w:rsidTr="000D038B">
        <w:trPr>
          <w:cantSplit/>
          <w:trHeight w:val="445"/>
          <w:jc w:val="center"/>
        </w:trPr>
        <w:tc>
          <w:tcPr>
            <w:tcW w:w="1134" w:type="dxa"/>
            <w:vMerge w:val="restart"/>
            <w:vAlign w:val="center"/>
          </w:tcPr>
          <w:p w14:paraId="37B81298"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2967" w:type="dxa"/>
          </w:tcPr>
          <w:p w14:paraId="2BAE29A3"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380129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val="restart"/>
          </w:tcPr>
          <w:p w14:paraId="735592BA"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34EAD70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restart"/>
            <w:vAlign w:val="center"/>
          </w:tcPr>
          <w:p w14:paraId="30488302"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09594174" w14:textId="77777777" w:rsidTr="000D038B">
        <w:trPr>
          <w:cantSplit/>
          <w:trHeight w:val="445"/>
          <w:jc w:val="center"/>
        </w:trPr>
        <w:tc>
          <w:tcPr>
            <w:tcW w:w="1134" w:type="dxa"/>
            <w:vMerge/>
            <w:vAlign w:val="center"/>
          </w:tcPr>
          <w:p w14:paraId="115893AB" w14:textId="77777777" w:rsidR="00021C55" w:rsidRPr="00351D5C" w:rsidRDefault="00021C55" w:rsidP="000D038B">
            <w:pPr>
              <w:jc w:val="center"/>
              <w:rPr>
                <w:rFonts w:ascii="ＭＳ ゴシック" w:eastAsia="ＭＳ ゴシック" w:hAnsi="ＭＳ ゴシック"/>
                <w:color w:val="000000"/>
                <w:sz w:val="22"/>
              </w:rPr>
            </w:pPr>
          </w:p>
        </w:tc>
        <w:tc>
          <w:tcPr>
            <w:tcW w:w="2967" w:type="dxa"/>
          </w:tcPr>
          <w:p w14:paraId="0E25D14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5BDB4A1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tcPr>
          <w:p w14:paraId="06B558E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761F560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ign w:val="center"/>
          </w:tcPr>
          <w:p w14:paraId="2B341D6A"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bl>
    <w:p w14:paraId="6BF3D3CB" w14:textId="77777777" w:rsidR="00021C55" w:rsidRPr="00351D5C" w:rsidRDefault="00021C55" w:rsidP="00021C55">
      <w:pPr>
        <w:spacing w:line="240" w:lineRule="exact"/>
        <w:rPr>
          <w:rFonts w:ascii="ＭＳ ゴシック" w:eastAsia="ＭＳ ゴシック" w:hAnsi="ＭＳ ゴシック"/>
          <w:sz w:val="22"/>
        </w:rPr>
      </w:pPr>
    </w:p>
    <w:p w14:paraId="0410FC2D" w14:textId="77777777" w:rsidR="00021C55" w:rsidRPr="00351D5C" w:rsidRDefault="00021C55" w:rsidP="00021C55">
      <w:pPr>
        <w:spacing w:line="240" w:lineRule="exact"/>
        <w:ind w:leftChars="100" w:left="210"/>
        <w:jc w:val="left"/>
        <w:rPr>
          <w:rFonts w:ascii="ＭＳ ゴシック" w:eastAsia="ＭＳ ゴシック" w:hAnsi="ＭＳ ゴシック"/>
          <w:sz w:val="22"/>
        </w:rPr>
      </w:pPr>
      <w:r w:rsidRPr="00351D5C">
        <w:rPr>
          <w:rFonts w:ascii="ＭＳ ゴシック" w:eastAsia="ＭＳ ゴシック" w:hAnsi="ＭＳ ゴシック" w:hint="eastAsia"/>
          <w:sz w:val="22"/>
        </w:rPr>
        <w:lastRenderedPageBreak/>
        <w:t>⒝　電子決済手段の売買又は他の電子決済手段との交換に係る行為の媒介若しくは代理の状況</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967"/>
        <w:gridCol w:w="1276"/>
        <w:gridCol w:w="1417"/>
        <w:gridCol w:w="1276"/>
        <w:gridCol w:w="1378"/>
      </w:tblGrid>
      <w:tr w:rsidR="00021C55" w:rsidRPr="00351D5C" w14:paraId="4C7057C8" w14:textId="77777777" w:rsidTr="000D038B">
        <w:trPr>
          <w:cantSplit/>
          <w:trHeight w:val="406"/>
          <w:jc w:val="center"/>
        </w:trPr>
        <w:tc>
          <w:tcPr>
            <w:tcW w:w="1134" w:type="dxa"/>
            <w:vMerge w:val="restart"/>
            <w:tcBorders>
              <w:tl2br w:val="single" w:sz="4" w:space="0" w:color="auto"/>
            </w:tcBorders>
            <w:vAlign w:val="center"/>
          </w:tcPr>
          <w:p w14:paraId="1AA6ED57"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2967" w:type="dxa"/>
            <w:vMerge w:val="restart"/>
            <w:vAlign w:val="center"/>
          </w:tcPr>
          <w:p w14:paraId="10EBF5C7"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電子決済手段の単位</w:t>
            </w:r>
          </w:p>
        </w:tc>
        <w:tc>
          <w:tcPr>
            <w:tcW w:w="2693" w:type="dxa"/>
            <w:gridSpan w:val="2"/>
            <w:vAlign w:val="center"/>
          </w:tcPr>
          <w:p w14:paraId="47409E99"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媒介</w:t>
            </w:r>
          </w:p>
        </w:tc>
        <w:tc>
          <w:tcPr>
            <w:tcW w:w="2654" w:type="dxa"/>
            <w:gridSpan w:val="2"/>
            <w:vAlign w:val="center"/>
          </w:tcPr>
          <w:p w14:paraId="15111C1E"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代理</w:t>
            </w:r>
          </w:p>
        </w:tc>
      </w:tr>
      <w:tr w:rsidR="00021C55" w:rsidRPr="00351D5C" w14:paraId="0EE9D9CB" w14:textId="77777777" w:rsidTr="000D038B">
        <w:trPr>
          <w:cantSplit/>
          <w:trHeight w:val="406"/>
          <w:jc w:val="center"/>
        </w:trPr>
        <w:tc>
          <w:tcPr>
            <w:tcW w:w="1134" w:type="dxa"/>
            <w:vMerge/>
            <w:tcBorders>
              <w:tl2br w:val="single" w:sz="4" w:space="0" w:color="auto"/>
            </w:tcBorders>
            <w:vAlign w:val="center"/>
          </w:tcPr>
          <w:p w14:paraId="0CE465EE"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2967" w:type="dxa"/>
            <w:vMerge/>
          </w:tcPr>
          <w:p w14:paraId="31271FDF"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1276" w:type="dxa"/>
            <w:vAlign w:val="center"/>
          </w:tcPr>
          <w:p w14:paraId="44FE81A2"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取引数量</w:t>
            </w:r>
          </w:p>
        </w:tc>
        <w:tc>
          <w:tcPr>
            <w:tcW w:w="1417" w:type="dxa"/>
            <w:vAlign w:val="center"/>
          </w:tcPr>
          <w:p w14:paraId="72BFF299"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金額</w:t>
            </w:r>
          </w:p>
        </w:tc>
        <w:tc>
          <w:tcPr>
            <w:tcW w:w="1276" w:type="dxa"/>
            <w:vAlign w:val="center"/>
          </w:tcPr>
          <w:p w14:paraId="48CAD41D"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取引数量</w:t>
            </w:r>
          </w:p>
        </w:tc>
        <w:tc>
          <w:tcPr>
            <w:tcW w:w="1378" w:type="dxa"/>
            <w:vAlign w:val="center"/>
          </w:tcPr>
          <w:p w14:paraId="2838322E"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金額</w:t>
            </w:r>
          </w:p>
        </w:tc>
      </w:tr>
      <w:tr w:rsidR="00021C55" w:rsidRPr="00351D5C" w14:paraId="5A53B21F" w14:textId="77777777" w:rsidTr="000D038B">
        <w:trPr>
          <w:cantSplit/>
          <w:trHeight w:val="449"/>
          <w:jc w:val="center"/>
        </w:trPr>
        <w:tc>
          <w:tcPr>
            <w:tcW w:w="1134" w:type="dxa"/>
            <w:vAlign w:val="center"/>
          </w:tcPr>
          <w:p w14:paraId="3C54F45F"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2967" w:type="dxa"/>
          </w:tcPr>
          <w:p w14:paraId="222FC01F"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1CEA366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tcPr>
          <w:p w14:paraId="6036291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18D44EF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Align w:val="center"/>
          </w:tcPr>
          <w:p w14:paraId="23E66F9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13C16762" w14:textId="77777777" w:rsidTr="000D038B">
        <w:trPr>
          <w:cantSplit/>
          <w:trHeight w:val="445"/>
          <w:jc w:val="center"/>
        </w:trPr>
        <w:tc>
          <w:tcPr>
            <w:tcW w:w="1134" w:type="dxa"/>
            <w:vAlign w:val="center"/>
          </w:tcPr>
          <w:p w14:paraId="57E526ED"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2967" w:type="dxa"/>
          </w:tcPr>
          <w:p w14:paraId="0D133FDF"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3686057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tcPr>
          <w:p w14:paraId="4E8C433A"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75FBED3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Align w:val="center"/>
          </w:tcPr>
          <w:p w14:paraId="5CC885C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31E4064D" w14:textId="77777777" w:rsidTr="000D038B">
        <w:trPr>
          <w:cantSplit/>
          <w:trHeight w:val="445"/>
          <w:jc w:val="center"/>
        </w:trPr>
        <w:tc>
          <w:tcPr>
            <w:tcW w:w="1134" w:type="dxa"/>
            <w:vAlign w:val="center"/>
          </w:tcPr>
          <w:p w14:paraId="7DA7DBA3"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売買</w:t>
            </w:r>
          </w:p>
        </w:tc>
        <w:tc>
          <w:tcPr>
            <w:tcW w:w="2967" w:type="dxa"/>
          </w:tcPr>
          <w:p w14:paraId="2BA1EF8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7E6EFCD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tcPr>
          <w:p w14:paraId="02E7769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04BC48D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Align w:val="center"/>
          </w:tcPr>
          <w:p w14:paraId="4643CB88"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4FAF2885" w14:textId="77777777" w:rsidTr="000D038B">
        <w:trPr>
          <w:cantSplit/>
          <w:trHeight w:val="445"/>
          <w:jc w:val="center"/>
        </w:trPr>
        <w:tc>
          <w:tcPr>
            <w:tcW w:w="1134" w:type="dxa"/>
            <w:vMerge w:val="restart"/>
            <w:vAlign w:val="center"/>
          </w:tcPr>
          <w:p w14:paraId="13D283BA"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2967" w:type="dxa"/>
          </w:tcPr>
          <w:p w14:paraId="0E14428D"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3A49D5B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val="restart"/>
          </w:tcPr>
          <w:p w14:paraId="3D99AE8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4BC9E02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restart"/>
            <w:vAlign w:val="center"/>
          </w:tcPr>
          <w:p w14:paraId="1AA89029"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5BA991EF" w14:textId="77777777" w:rsidTr="000D038B">
        <w:trPr>
          <w:cantSplit/>
          <w:trHeight w:val="445"/>
          <w:jc w:val="center"/>
        </w:trPr>
        <w:tc>
          <w:tcPr>
            <w:tcW w:w="1134" w:type="dxa"/>
            <w:vMerge/>
            <w:vAlign w:val="center"/>
          </w:tcPr>
          <w:p w14:paraId="0DB255EE" w14:textId="77777777" w:rsidR="00021C55" w:rsidRPr="00351D5C" w:rsidRDefault="00021C55" w:rsidP="000D038B">
            <w:pPr>
              <w:jc w:val="center"/>
              <w:rPr>
                <w:rFonts w:ascii="ＭＳ ゴシック" w:eastAsia="ＭＳ ゴシック" w:hAnsi="ＭＳ ゴシック"/>
                <w:color w:val="000000"/>
                <w:sz w:val="22"/>
              </w:rPr>
            </w:pPr>
          </w:p>
        </w:tc>
        <w:tc>
          <w:tcPr>
            <w:tcW w:w="2967" w:type="dxa"/>
          </w:tcPr>
          <w:p w14:paraId="0D97364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7D08DDD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tcPr>
          <w:p w14:paraId="58342BF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64889ED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ign w:val="center"/>
          </w:tcPr>
          <w:p w14:paraId="684289B3"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242F21C8" w14:textId="77777777" w:rsidTr="000D038B">
        <w:trPr>
          <w:cantSplit/>
          <w:trHeight w:val="445"/>
          <w:jc w:val="center"/>
        </w:trPr>
        <w:tc>
          <w:tcPr>
            <w:tcW w:w="1134" w:type="dxa"/>
            <w:vMerge w:val="restart"/>
            <w:vAlign w:val="center"/>
          </w:tcPr>
          <w:p w14:paraId="13506BF9"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2967" w:type="dxa"/>
          </w:tcPr>
          <w:p w14:paraId="0F4AE363"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4701FBB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val="restart"/>
          </w:tcPr>
          <w:p w14:paraId="3222A8DF"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76B5437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restart"/>
            <w:vAlign w:val="center"/>
          </w:tcPr>
          <w:p w14:paraId="22EAC909"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0DE120A0" w14:textId="77777777" w:rsidTr="000D038B">
        <w:trPr>
          <w:cantSplit/>
          <w:trHeight w:val="445"/>
          <w:jc w:val="center"/>
        </w:trPr>
        <w:tc>
          <w:tcPr>
            <w:tcW w:w="1134" w:type="dxa"/>
            <w:vMerge/>
            <w:vAlign w:val="center"/>
          </w:tcPr>
          <w:p w14:paraId="3F2FC262" w14:textId="77777777" w:rsidR="00021C55" w:rsidRPr="00351D5C" w:rsidRDefault="00021C55" w:rsidP="000D038B">
            <w:pPr>
              <w:jc w:val="center"/>
              <w:rPr>
                <w:rFonts w:ascii="ＭＳ ゴシック" w:eastAsia="ＭＳ ゴシック" w:hAnsi="ＭＳ ゴシック"/>
                <w:color w:val="000000"/>
                <w:sz w:val="22"/>
              </w:rPr>
            </w:pPr>
          </w:p>
        </w:tc>
        <w:tc>
          <w:tcPr>
            <w:tcW w:w="2967" w:type="dxa"/>
          </w:tcPr>
          <w:p w14:paraId="2641037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272DD7B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tcPr>
          <w:p w14:paraId="24B9AD9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024594D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ign w:val="center"/>
          </w:tcPr>
          <w:p w14:paraId="426A94F4"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3515D508" w14:textId="77777777" w:rsidTr="000D038B">
        <w:trPr>
          <w:cantSplit/>
          <w:trHeight w:val="445"/>
          <w:jc w:val="center"/>
        </w:trPr>
        <w:tc>
          <w:tcPr>
            <w:tcW w:w="1134" w:type="dxa"/>
            <w:vMerge w:val="restart"/>
            <w:vAlign w:val="center"/>
          </w:tcPr>
          <w:p w14:paraId="10AD4549"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交換</w:t>
            </w:r>
          </w:p>
        </w:tc>
        <w:tc>
          <w:tcPr>
            <w:tcW w:w="2967" w:type="dxa"/>
          </w:tcPr>
          <w:p w14:paraId="6247CCF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778F42E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val="restart"/>
          </w:tcPr>
          <w:p w14:paraId="4E07491A"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088C3D8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restart"/>
            <w:vAlign w:val="center"/>
          </w:tcPr>
          <w:p w14:paraId="0721C1D6"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r w:rsidR="00021C55" w:rsidRPr="00351D5C" w14:paraId="6EC42188" w14:textId="77777777" w:rsidTr="000D038B">
        <w:trPr>
          <w:cantSplit/>
          <w:trHeight w:val="445"/>
          <w:jc w:val="center"/>
        </w:trPr>
        <w:tc>
          <w:tcPr>
            <w:tcW w:w="1134" w:type="dxa"/>
            <w:vMerge/>
            <w:vAlign w:val="center"/>
          </w:tcPr>
          <w:p w14:paraId="219A66C7" w14:textId="77777777" w:rsidR="00021C55" w:rsidRPr="00351D5C" w:rsidRDefault="00021C55" w:rsidP="000D038B">
            <w:pPr>
              <w:jc w:val="center"/>
              <w:rPr>
                <w:rFonts w:ascii="ＭＳ ゴシック" w:eastAsia="ＭＳ ゴシック" w:hAnsi="ＭＳ ゴシック"/>
                <w:color w:val="000000"/>
                <w:sz w:val="22"/>
              </w:rPr>
            </w:pPr>
          </w:p>
        </w:tc>
        <w:tc>
          <w:tcPr>
            <w:tcW w:w="2967" w:type="dxa"/>
          </w:tcPr>
          <w:p w14:paraId="3B65B61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4807430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417" w:type="dxa"/>
            <w:vMerge/>
          </w:tcPr>
          <w:p w14:paraId="59A2757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276" w:type="dxa"/>
            <w:vAlign w:val="center"/>
          </w:tcPr>
          <w:p w14:paraId="4881835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1378" w:type="dxa"/>
            <w:vMerge/>
            <w:vAlign w:val="center"/>
          </w:tcPr>
          <w:p w14:paraId="2B978488" w14:textId="77777777" w:rsidR="00021C55" w:rsidRPr="00351D5C" w:rsidRDefault="00021C55" w:rsidP="000D038B">
            <w:pPr>
              <w:spacing w:line="260" w:lineRule="exact"/>
              <w:ind w:left="91" w:right="91"/>
              <w:jc w:val="right"/>
              <w:rPr>
                <w:rFonts w:ascii="ＭＳ ゴシック" w:eastAsia="ＭＳ ゴシック" w:hAnsi="ＭＳ ゴシック"/>
                <w:color w:val="000000"/>
                <w:sz w:val="22"/>
              </w:rPr>
            </w:pPr>
          </w:p>
        </w:tc>
      </w:tr>
    </w:tbl>
    <w:p w14:paraId="75474D39" w14:textId="77777777" w:rsidR="00021C55" w:rsidRPr="00351D5C" w:rsidRDefault="00021C55" w:rsidP="00021C55">
      <w:pPr>
        <w:rPr>
          <w:rFonts w:ascii="ＭＳ ゴシック" w:eastAsia="ＭＳ ゴシック" w:hAnsi="ＭＳ ゴシック"/>
          <w:color w:val="000000"/>
          <w:sz w:val="22"/>
        </w:rPr>
      </w:pPr>
    </w:p>
    <w:p w14:paraId="4B6A766C" w14:textId="64034A1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⑶　</w:t>
      </w:r>
      <w:r w:rsidR="00C04AA8" w:rsidRPr="00351D5C">
        <w:rPr>
          <w:rFonts w:ascii="ＭＳ ゴシック" w:eastAsia="ＭＳ ゴシック" w:hAnsi="ＭＳ ゴシック" w:hint="eastAsia"/>
          <w:color w:val="000000"/>
          <w:sz w:val="22"/>
        </w:rPr>
        <w:t>電子決済手段の移転及び</w:t>
      </w:r>
      <w:r w:rsidRPr="00351D5C">
        <w:rPr>
          <w:rFonts w:ascii="ＭＳ ゴシック" w:eastAsia="ＭＳ ゴシック" w:hAnsi="ＭＳ ゴシック" w:hint="eastAsia"/>
          <w:color w:val="000000"/>
          <w:sz w:val="22"/>
        </w:rPr>
        <w:t>法第２条第10項第４号に規定する為替取引に関する債務に係る債権の取扱状況</w:t>
      </w:r>
    </w:p>
    <w:p w14:paraId="4E4DEAAB" w14:textId="6DEE681E" w:rsidR="00021C55" w:rsidRPr="00351D5C" w:rsidRDefault="00021C55" w:rsidP="00021C55">
      <w:pPr>
        <w:rPr>
          <w:rFonts w:ascii="ＭＳ ゴシック" w:eastAsia="ＭＳ ゴシック" w:hAnsi="ＭＳ ゴシック"/>
          <w:color w:val="000000"/>
          <w:sz w:val="22"/>
        </w:rPr>
      </w:pPr>
    </w:p>
    <w:p w14:paraId="6E1D46B9" w14:textId="4C6AE00E" w:rsidR="00CF648A" w:rsidRPr="00351D5C" w:rsidRDefault="00CF648A" w:rsidP="00CF648A">
      <w:pPr>
        <w:ind w:firstLineChars="100" w:firstLine="22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年間取扱件数等</w:t>
      </w:r>
    </w:p>
    <w:tbl>
      <w:tblPr>
        <w:tblW w:w="7655" w:type="dxa"/>
        <w:tblInd w:w="-5" w:type="dxa"/>
        <w:tblCellMar>
          <w:left w:w="99" w:type="dxa"/>
          <w:right w:w="99" w:type="dxa"/>
        </w:tblCellMar>
        <w:tblLook w:val="04A0" w:firstRow="1" w:lastRow="0" w:firstColumn="1" w:lastColumn="0" w:noHBand="0" w:noVBand="1"/>
      </w:tblPr>
      <w:tblGrid>
        <w:gridCol w:w="3969"/>
        <w:gridCol w:w="3686"/>
      </w:tblGrid>
      <w:tr w:rsidR="00021C55" w:rsidRPr="00351D5C" w14:paraId="3131A0B5" w14:textId="77777777" w:rsidTr="00C04AA8">
        <w:trPr>
          <w:trHeight w:val="57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08F5E"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年間取扱件数（件）</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7F8DC8B"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w:t>
            </w:r>
          </w:p>
        </w:tc>
      </w:tr>
      <w:tr w:rsidR="00021C55" w:rsidRPr="00351D5C" w14:paraId="61F11083" w14:textId="77777777" w:rsidTr="00C04AA8">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FBEC"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年間取扱金額（円）</w:t>
            </w:r>
          </w:p>
        </w:tc>
        <w:tc>
          <w:tcPr>
            <w:tcW w:w="3686" w:type="dxa"/>
            <w:tcBorders>
              <w:top w:val="nil"/>
              <w:left w:val="nil"/>
              <w:bottom w:val="single" w:sz="4" w:space="0" w:color="auto"/>
              <w:right w:val="single" w:sz="4" w:space="0" w:color="auto"/>
            </w:tcBorders>
            <w:shd w:val="clear" w:color="auto" w:fill="auto"/>
            <w:vAlign w:val="center"/>
            <w:hideMark/>
          </w:tcPr>
          <w:p w14:paraId="0643611C"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w:t>
            </w:r>
          </w:p>
        </w:tc>
      </w:tr>
      <w:tr w:rsidR="00021C55" w:rsidRPr="00351D5C" w14:paraId="5BA2C7D9" w14:textId="77777777" w:rsidTr="00C04AA8">
        <w:trPr>
          <w:trHeight w:val="59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36B45"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１件あたりの平均取扱金額（円）</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C0735AC"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w:t>
            </w:r>
          </w:p>
        </w:tc>
      </w:tr>
      <w:tr w:rsidR="00C04AA8" w:rsidRPr="00351D5C" w14:paraId="591B9C74" w14:textId="77777777" w:rsidTr="00C04AA8">
        <w:trPr>
          <w:trHeight w:val="59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9729A4" w14:textId="6C643670" w:rsidR="00C04AA8" w:rsidRPr="00351D5C" w:rsidRDefault="00C04AA8"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sz w:val="22"/>
              </w:rPr>
              <w:t>１件あたり平均取扱日数（日）</w:t>
            </w:r>
          </w:p>
        </w:tc>
        <w:tc>
          <w:tcPr>
            <w:tcW w:w="3686" w:type="dxa"/>
            <w:tcBorders>
              <w:top w:val="single" w:sz="4" w:space="0" w:color="auto"/>
              <w:left w:val="nil"/>
              <w:bottom w:val="single" w:sz="4" w:space="0" w:color="auto"/>
              <w:right w:val="single" w:sz="4" w:space="0" w:color="auto"/>
            </w:tcBorders>
            <w:shd w:val="clear" w:color="auto" w:fill="auto"/>
            <w:vAlign w:val="center"/>
          </w:tcPr>
          <w:p w14:paraId="20257C3B" w14:textId="77777777" w:rsidR="00C04AA8" w:rsidRPr="00351D5C" w:rsidRDefault="00C04AA8" w:rsidP="000D038B">
            <w:pPr>
              <w:rPr>
                <w:rFonts w:ascii="ＭＳ ゴシック" w:eastAsia="ＭＳ ゴシック" w:hAnsi="ＭＳ ゴシック"/>
                <w:color w:val="000000"/>
                <w:sz w:val="22"/>
              </w:rPr>
            </w:pPr>
          </w:p>
        </w:tc>
      </w:tr>
      <w:tr w:rsidR="00C04AA8" w:rsidRPr="00351D5C" w14:paraId="4C1E16DD" w14:textId="77777777" w:rsidTr="00C04AA8">
        <w:trPr>
          <w:trHeight w:val="59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9A0ACA" w14:textId="6F2548D5" w:rsidR="00C04AA8" w:rsidRPr="00351D5C" w:rsidRDefault="00C04AA8" w:rsidP="000D038B">
            <w:pPr>
              <w:rPr>
                <w:rFonts w:ascii="ＭＳ ゴシック" w:eastAsia="ＭＳ ゴシック" w:hAnsi="ＭＳ ゴシック"/>
                <w:sz w:val="22"/>
              </w:rPr>
            </w:pPr>
            <w:r w:rsidRPr="00351D5C">
              <w:rPr>
                <w:rFonts w:ascii="ＭＳ ゴシック" w:eastAsia="ＭＳ ゴシック" w:hAnsi="ＭＳ ゴシック" w:hint="eastAsia"/>
                <w:sz w:val="22"/>
              </w:rPr>
              <w:t>契約利用者数（名）</w:t>
            </w:r>
          </w:p>
        </w:tc>
        <w:tc>
          <w:tcPr>
            <w:tcW w:w="3686" w:type="dxa"/>
            <w:tcBorders>
              <w:top w:val="single" w:sz="4" w:space="0" w:color="auto"/>
              <w:left w:val="nil"/>
              <w:bottom w:val="single" w:sz="4" w:space="0" w:color="auto"/>
              <w:right w:val="single" w:sz="4" w:space="0" w:color="auto"/>
            </w:tcBorders>
            <w:shd w:val="clear" w:color="auto" w:fill="auto"/>
            <w:vAlign w:val="center"/>
          </w:tcPr>
          <w:p w14:paraId="2E9CB024" w14:textId="77777777" w:rsidR="00C04AA8" w:rsidRPr="00351D5C" w:rsidRDefault="00C04AA8" w:rsidP="000D038B">
            <w:pPr>
              <w:rPr>
                <w:rFonts w:ascii="ＭＳ ゴシック" w:eastAsia="ＭＳ ゴシック" w:hAnsi="ＭＳ ゴシック"/>
                <w:color w:val="000000"/>
                <w:sz w:val="22"/>
              </w:rPr>
            </w:pPr>
          </w:p>
        </w:tc>
      </w:tr>
    </w:tbl>
    <w:p w14:paraId="0ED9AACC" w14:textId="1F293438" w:rsidR="00021C55" w:rsidRPr="00351D5C" w:rsidRDefault="00021C55" w:rsidP="00021C55">
      <w:pPr>
        <w:rPr>
          <w:rFonts w:ascii="ＭＳ ゴシック" w:eastAsia="ＭＳ ゴシック" w:hAnsi="ＭＳ ゴシック"/>
          <w:color w:val="000000"/>
          <w:sz w:val="22"/>
        </w:rPr>
      </w:pPr>
    </w:p>
    <w:p w14:paraId="0AC4FC59" w14:textId="1BB02D42" w:rsidR="00CF648A" w:rsidRPr="00351D5C" w:rsidRDefault="00CF648A" w:rsidP="00CF648A">
      <w:pPr>
        <w:ind w:firstLineChars="100" w:firstLine="220"/>
        <w:rPr>
          <w:rFonts w:ascii="ＭＳ ゴシック" w:eastAsia="ＭＳ ゴシック" w:hAnsi="ＭＳ ゴシック"/>
          <w:color w:val="000000"/>
          <w:sz w:val="22"/>
        </w:rPr>
      </w:pPr>
      <w:r w:rsidRPr="00351D5C">
        <w:rPr>
          <w:rFonts w:ascii="ＭＳ ゴシック" w:eastAsia="ＭＳ ゴシック" w:hAnsi="ＭＳ ゴシック" w:cs="Segoe UI Symbol" w:hint="eastAsia"/>
          <w:color w:val="000000"/>
          <w:sz w:val="22"/>
        </w:rPr>
        <w:t>⒝　個人間</w:t>
      </w:r>
      <w:r w:rsidR="00F1307A" w:rsidRPr="00351D5C">
        <w:rPr>
          <w:rFonts w:ascii="ＭＳ ゴシック" w:eastAsia="ＭＳ ゴシック" w:hAnsi="ＭＳ ゴシック" w:cs="Segoe UI Symbol" w:hint="eastAsia"/>
          <w:color w:val="000000"/>
          <w:sz w:val="22"/>
        </w:rPr>
        <w:t>の電子決済手段の移転又は</w:t>
      </w:r>
      <w:r w:rsidRPr="00351D5C">
        <w:rPr>
          <w:rFonts w:ascii="ＭＳ ゴシック" w:eastAsia="ＭＳ ゴシック" w:hAnsi="ＭＳ ゴシック" w:cs="Segoe UI Symbol" w:hint="eastAsia"/>
          <w:color w:val="000000"/>
          <w:sz w:val="22"/>
        </w:rPr>
        <w:t>送金</w:t>
      </w:r>
      <w:r w:rsidR="00F1307A" w:rsidRPr="00351D5C">
        <w:rPr>
          <w:rFonts w:ascii="ＭＳ ゴシック" w:eastAsia="ＭＳ ゴシック" w:hAnsi="ＭＳ ゴシック" w:cs="Segoe UI Symbol" w:hint="eastAsia"/>
          <w:color w:val="000000"/>
          <w:sz w:val="22"/>
        </w:rPr>
        <w:t>（以下「移転等」という。）</w:t>
      </w:r>
      <w:r w:rsidRPr="00351D5C">
        <w:rPr>
          <w:rFonts w:ascii="ＭＳ ゴシック" w:eastAsia="ＭＳ ゴシック" w:hAnsi="ＭＳ ゴシック" w:cs="Segoe UI Symbol" w:hint="eastAsia"/>
          <w:color w:val="000000"/>
          <w:sz w:val="22"/>
        </w:rPr>
        <w:t>及びそれ以外の</w:t>
      </w:r>
      <w:r w:rsidR="00F1307A" w:rsidRPr="00351D5C">
        <w:rPr>
          <w:rFonts w:ascii="ＭＳ ゴシック" w:eastAsia="ＭＳ ゴシック" w:hAnsi="ＭＳ ゴシック" w:cs="Segoe UI Symbol" w:hint="eastAsia"/>
          <w:color w:val="000000"/>
          <w:sz w:val="22"/>
        </w:rPr>
        <w:t>移転等</w:t>
      </w:r>
      <w:r w:rsidRPr="00351D5C">
        <w:rPr>
          <w:rFonts w:ascii="ＭＳ ゴシック" w:eastAsia="ＭＳ ゴシック" w:hAnsi="ＭＳ ゴシック" w:cs="Segoe UI Symbol" w:hint="eastAsia"/>
          <w:color w:val="000000"/>
          <w:sz w:val="22"/>
        </w:rPr>
        <w:t>の別</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5"/>
        <w:gridCol w:w="1244"/>
        <w:gridCol w:w="2333"/>
        <w:gridCol w:w="3422"/>
      </w:tblGrid>
      <w:tr w:rsidR="00CF648A" w:rsidRPr="00351D5C" w14:paraId="31887EC0" w14:textId="77777777" w:rsidTr="00F83224">
        <w:trPr>
          <w:cantSplit/>
          <w:trHeight w:val="533"/>
        </w:trPr>
        <w:tc>
          <w:tcPr>
            <w:tcW w:w="2410" w:type="dxa"/>
            <w:vAlign w:val="center"/>
          </w:tcPr>
          <w:p w14:paraId="12D8F4C5" w14:textId="50C50B33" w:rsidR="00CF648A" w:rsidRPr="00351D5C" w:rsidRDefault="00CF648A" w:rsidP="00CF648A">
            <w:pPr>
              <w:autoSpaceDE w:val="0"/>
              <w:autoSpaceDN w:val="0"/>
              <w:adjustRightInd w:val="0"/>
              <w:snapToGrid w:val="0"/>
              <w:spacing w:line="430" w:lineRule="atLeast"/>
              <w:ind w:left="181" w:right="181"/>
              <w:jc w:val="distribute"/>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個人間</w:t>
            </w:r>
            <w:r w:rsidR="00F1307A" w:rsidRPr="00351D5C">
              <w:rPr>
                <w:rFonts w:ascii="ＭＳ ゴシック" w:eastAsia="ＭＳ ゴシック" w:hAnsi="ＭＳ ゴシック" w:cs="Times New Roman" w:hint="eastAsia"/>
                <w:spacing w:val="-1"/>
                <w:kern w:val="0"/>
                <w:sz w:val="22"/>
              </w:rPr>
              <w:t>の移転等</w:t>
            </w:r>
          </w:p>
        </w:tc>
        <w:tc>
          <w:tcPr>
            <w:tcW w:w="1134" w:type="dxa"/>
            <w:vAlign w:val="center"/>
          </w:tcPr>
          <w:p w14:paraId="2832E0B7"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件</w:t>
            </w:r>
          </w:p>
        </w:tc>
        <w:tc>
          <w:tcPr>
            <w:tcW w:w="2126" w:type="dxa"/>
            <w:vAlign w:val="center"/>
          </w:tcPr>
          <w:p w14:paraId="42E39A55"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百万円</w:t>
            </w:r>
          </w:p>
        </w:tc>
        <w:tc>
          <w:tcPr>
            <w:tcW w:w="3118" w:type="dxa"/>
            <w:vAlign w:val="center"/>
          </w:tcPr>
          <w:p w14:paraId="30A47E28"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千円</w:t>
            </w:r>
          </w:p>
        </w:tc>
      </w:tr>
      <w:tr w:rsidR="00CF648A" w:rsidRPr="00351D5C" w14:paraId="78240C6F" w14:textId="77777777" w:rsidTr="00F83224">
        <w:trPr>
          <w:cantSplit/>
          <w:trHeight w:val="533"/>
        </w:trPr>
        <w:tc>
          <w:tcPr>
            <w:tcW w:w="2410" w:type="dxa"/>
            <w:vAlign w:val="center"/>
          </w:tcPr>
          <w:p w14:paraId="5C736AC2" w14:textId="324B95A5" w:rsidR="00CF648A" w:rsidRPr="00351D5C" w:rsidRDefault="00CF648A" w:rsidP="00CF648A">
            <w:pPr>
              <w:autoSpaceDE w:val="0"/>
              <w:autoSpaceDN w:val="0"/>
              <w:adjustRightInd w:val="0"/>
              <w:snapToGrid w:val="0"/>
              <w:spacing w:line="430" w:lineRule="atLeast"/>
              <w:ind w:left="181" w:right="181"/>
              <w:jc w:val="distribute"/>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上記以外の</w:t>
            </w:r>
            <w:r w:rsidR="00F1307A" w:rsidRPr="00351D5C">
              <w:rPr>
                <w:rFonts w:ascii="ＭＳ ゴシック" w:eastAsia="ＭＳ ゴシック" w:hAnsi="ＭＳ ゴシック" w:cs="Times New Roman" w:hint="eastAsia"/>
                <w:spacing w:val="-1"/>
                <w:kern w:val="0"/>
                <w:sz w:val="22"/>
              </w:rPr>
              <w:t>移転等</w:t>
            </w:r>
          </w:p>
        </w:tc>
        <w:tc>
          <w:tcPr>
            <w:tcW w:w="1134" w:type="dxa"/>
            <w:vAlign w:val="center"/>
          </w:tcPr>
          <w:p w14:paraId="52D37A9A"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件</w:t>
            </w:r>
          </w:p>
        </w:tc>
        <w:tc>
          <w:tcPr>
            <w:tcW w:w="2126" w:type="dxa"/>
            <w:vAlign w:val="center"/>
          </w:tcPr>
          <w:p w14:paraId="161355E4"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百万円</w:t>
            </w:r>
          </w:p>
        </w:tc>
        <w:tc>
          <w:tcPr>
            <w:tcW w:w="3118" w:type="dxa"/>
            <w:vAlign w:val="center"/>
          </w:tcPr>
          <w:p w14:paraId="7ED2CD89"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千円</w:t>
            </w:r>
          </w:p>
        </w:tc>
      </w:tr>
    </w:tbl>
    <w:p w14:paraId="380333FE" w14:textId="7A999A0E" w:rsidR="00CF648A" w:rsidRPr="00351D5C" w:rsidRDefault="00CF648A" w:rsidP="00021C55">
      <w:pPr>
        <w:rPr>
          <w:rFonts w:ascii="ＭＳ ゴシック" w:eastAsia="ＭＳ ゴシック" w:hAnsi="ＭＳ ゴシック"/>
          <w:color w:val="000000"/>
          <w:sz w:val="22"/>
        </w:rPr>
      </w:pPr>
    </w:p>
    <w:p w14:paraId="71B813AD" w14:textId="18B8A6EC" w:rsidR="00CF648A" w:rsidRPr="00351D5C" w:rsidRDefault="00CF648A" w:rsidP="00021C55">
      <w:pPr>
        <w:rPr>
          <w:rFonts w:ascii="ＭＳ ゴシック" w:eastAsia="ＭＳ ゴシック" w:hAnsi="ＭＳ ゴシック"/>
          <w:sz w:val="22"/>
        </w:rPr>
      </w:pPr>
      <w:r w:rsidRPr="00351D5C">
        <w:rPr>
          <w:rFonts w:ascii="ＭＳ ゴシック" w:eastAsia="ＭＳ ゴシック" w:hAnsi="ＭＳ ゴシック" w:hint="eastAsia"/>
          <w:color w:val="000000"/>
          <w:sz w:val="22"/>
        </w:rPr>
        <w:t xml:space="preserve">　</w:t>
      </w:r>
      <w:r w:rsidRPr="00351D5C">
        <w:rPr>
          <w:rFonts w:ascii="ＭＳ ゴシック" w:eastAsia="ＭＳ ゴシック" w:hAnsi="ＭＳ ゴシック" w:cs="Segoe UI Symbol" w:hint="eastAsia"/>
          <w:color w:val="000000"/>
          <w:sz w:val="22"/>
        </w:rPr>
        <w:t>⒞</w:t>
      </w:r>
      <w:r w:rsidRPr="00351D5C">
        <w:rPr>
          <w:rFonts w:ascii="ＭＳ ゴシック" w:eastAsia="ＭＳ ゴシック" w:hAnsi="ＭＳ ゴシック" w:cs="ＭＳ 明朝" w:hint="eastAsia"/>
          <w:color w:val="000000"/>
          <w:sz w:val="22"/>
        </w:rPr>
        <w:t xml:space="preserve">　</w:t>
      </w:r>
      <w:r w:rsidRPr="00351D5C">
        <w:rPr>
          <w:rFonts w:ascii="ＭＳ ゴシック" w:eastAsia="ＭＳ ゴシック" w:hAnsi="ＭＳ ゴシック" w:hint="eastAsia"/>
          <w:sz w:val="22"/>
        </w:rPr>
        <w:t>国内外別の件数・</w:t>
      </w:r>
      <w:r w:rsidR="00F1307A" w:rsidRPr="00351D5C">
        <w:rPr>
          <w:rFonts w:ascii="ＭＳ ゴシック" w:eastAsia="ＭＳ ゴシック" w:hAnsi="ＭＳ ゴシック" w:hint="eastAsia"/>
          <w:sz w:val="22"/>
        </w:rPr>
        <w:t>移転</w:t>
      </w:r>
      <w:r w:rsidRPr="00351D5C">
        <w:rPr>
          <w:rFonts w:ascii="ＭＳ ゴシック" w:eastAsia="ＭＳ ゴシック" w:hAnsi="ＭＳ ゴシック" w:hint="eastAsia"/>
          <w:sz w:val="22"/>
        </w:rPr>
        <w:t>額・１件あたり平均取扱金額</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5"/>
        <w:gridCol w:w="1244"/>
        <w:gridCol w:w="2333"/>
        <w:gridCol w:w="3422"/>
      </w:tblGrid>
      <w:tr w:rsidR="00CF648A" w:rsidRPr="00351D5C" w14:paraId="4BD39F08" w14:textId="77777777" w:rsidTr="00F83224">
        <w:trPr>
          <w:cantSplit/>
          <w:trHeight w:val="533"/>
        </w:trPr>
        <w:tc>
          <w:tcPr>
            <w:tcW w:w="2410" w:type="dxa"/>
            <w:vAlign w:val="center"/>
          </w:tcPr>
          <w:p w14:paraId="1AF7017B" w14:textId="7EE86640" w:rsidR="00CF648A" w:rsidRPr="00351D5C" w:rsidRDefault="00CF648A" w:rsidP="00CF648A">
            <w:pPr>
              <w:autoSpaceDE w:val="0"/>
              <w:autoSpaceDN w:val="0"/>
              <w:adjustRightInd w:val="0"/>
              <w:snapToGrid w:val="0"/>
              <w:spacing w:line="430" w:lineRule="atLeast"/>
              <w:ind w:left="181" w:right="181"/>
              <w:jc w:val="distribute"/>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国内→国内</w:t>
            </w:r>
            <w:r w:rsidR="00F1307A" w:rsidRPr="00351D5C">
              <w:rPr>
                <w:rFonts w:ascii="ＭＳ ゴシック" w:eastAsia="ＭＳ ゴシック" w:hAnsi="ＭＳ ゴシック" w:cs="Times New Roman" w:hint="eastAsia"/>
                <w:spacing w:val="-1"/>
                <w:kern w:val="0"/>
                <w:sz w:val="22"/>
              </w:rPr>
              <w:t>の移転等</w:t>
            </w:r>
          </w:p>
        </w:tc>
        <w:tc>
          <w:tcPr>
            <w:tcW w:w="1134" w:type="dxa"/>
            <w:vAlign w:val="center"/>
          </w:tcPr>
          <w:p w14:paraId="11008ADA"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件</w:t>
            </w:r>
          </w:p>
        </w:tc>
        <w:tc>
          <w:tcPr>
            <w:tcW w:w="2126" w:type="dxa"/>
            <w:vAlign w:val="center"/>
          </w:tcPr>
          <w:p w14:paraId="5CDB8564"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百万円</w:t>
            </w:r>
          </w:p>
        </w:tc>
        <w:tc>
          <w:tcPr>
            <w:tcW w:w="3118" w:type="dxa"/>
            <w:vAlign w:val="center"/>
          </w:tcPr>
          <w:p w14:paraId="6C993002"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千円</w:t>
            </w:r>
          </w:p>
        </w:tc>
      </w:tr>
      <w:tr w:rsidR="00CF648A" w:rsidRPr="00351D5C" w14:paraId="0F853D9F" w14:textId="77777777" w:rsidTr="00F83224">
        <w:trPr>
          <w:cantSplit/>
          <w:trHeight w:val="533"/>
        </w:trPr>
        <w:tc>
          <w:tcPr>
            <w:tcW w:w="2410" w:type="dxa"/>
            <w:vAlign w:val="center"/>
          </w:tcPr>
          <w:p w14:paraId="1088DBBD" w14:textId="34A7A022" w:rsidR="00CF648A" w:rsidRPr="00351D5C" w:rsidRDefault="00CF648A" w:rsidP="00CF648A">
            <w:pPr>
              <w:autoSpaceDE w:val="0"/>
              <w:autoSpaceDN w:val="0"/>
              <w:adjustRightInd w:val="0"/>
              <w:snapToGrid w:val="0"/>
              <w:spacing w:line="430" w:lineRule="atLeast"/>
              <w:ind w:left="181" w:right="181"/>
              <w:jc w:val="distribute"/>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国内→国外</w:t>
            </w:r>
            <w:r w:rsidR="00F1307A" w:rsidRPr="00351D5C">
              <w:rPr>
                <w:rFonts w:ascii="ＭＳ ゴシック" w:eastAsia="ＭＳ ゴシック" w:hAnsi="ＭＳ ゴシック" w:cs="Times New Roman" w:hint="eastAsia"/>
                <w:spacing w:val="-1"/>
                <w:kern w:val="0"/>
                <w:sz w:val="22"/>
              </w:rPr>
              <w:t>の移転等</w:t>
            </w:r>
          </w:p>
        </w:tc>
        <w:tc>
          <w:tcPr>
            <w:tcW w:w="1134" w:type="dxa"/>
            <w:vAlign w:val="center"/>
          </w:tcPr>
          <w:p w14:paraId="6D628F5D"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件</w:t>
            </w:r>
          </w:p>
        </w:tc>
        <w:tc>
          <w:tcPr>
            <w:tcW w:w="2126" w:type="dxa"/>
            <w:vAlign w:val="center"/>
          </w:tcPr>
          <w:p w14:paraId="7922DB57"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百万円</w:t>
            </w:r>
          </w:p>
        </w:tc>
        <w:tc>
          <w:tcPr>
            <w:tcW w:w="3118" w:type="dxa"/>
            <w:vAlign w:val="center"/>
          </w:tcPr>
          <w:p w14:paraId="4945A2D9"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千円</w:t>
            </w:r>
          </w:p>
        </w:tc>
      </w:tr>
      <w:tr w:rsidR="00CF648A" w:rsidRPr="00351D5C" w14:paraId="6C9ABBCE" w14:textId="77777777" w:rsidTr="00F83224">
        <w:trPr>
          <w:cantSplit/>
          <w:trHeight w:val="533"/>
        </w:trPr>
        <w:tc>
          <w:tcPr>
            <w:tcW w:w="2410" w:type="dxa"/>
            <w:vAlign w:val="center"/>
          </w:tcPr>
          <w:p w14:paraId="0599A7A0" w14:textId="1DB70DFF" w:rsidR="00CF648A" w:rsidRPr="00351D5C" w:rsidRDefault="00CF648A" w:rsidP="00CF648A">
            <w:pPr>
              <w:autoSpaceDE w:val="0"/>
              <w:autoSpaceDN w:val="0"/>
              <w:adjustRightInd w:val="0"/>
              <w:snapToGrid w:val="0"/>
              <w:spacing w:line="430" w:lineRule="atLeast"/>
              <w:ind w:left="181" w:right="181"/>
              <w:jc w:val="distribute"/>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国外→国内</w:t>
            </w:r>
            <w:r w:rsidR="00F1307A" w:rsidRPr="00351D5C">
              <w:rPr>
                <w:rFonts w:ascii="ＭＳ ゴシック" w:eastAsia="ＭＳ ゴシック" w:hAnsi="ＭＳ ゴシック" w:cs="Times New Roman" w:hint="eastAsia"/>
                <w:spacing w:val="-1"/>
                <w:kern w:val="0"/>
                <w:sz w:val="22"/>
              </w:rPr>
              <w:t>の移転等</w:t>
            </w:r>
          </w:p>
        </w:tc>
        <w:tc>
          <w:tcPr>
            <w:tcW w:w="1134" w:type="dxa"/>
            <w:vAlign w:val="center"/>
          </w:tcPr>
          <w:p w14:paraId="72C054B4"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件</w:t>
            </w:r>
          </w:p>
        </w:tc>
        <w:tc>
          <w:tcPr>
            <w:tcW w:w="2126" w:type="dxa"/>
            <w:vAlign w:val="center"/>
          </w:tcPr>
          <w:p w14:paraId="577E6457"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百万円</w:t>
            </w:r>
          </w:p>
        </w:tc>
        <w:tc>
          <w:tcPr>
            <w:tcW w:w="3118" w:type="dxa"/>
            <w:vAlign w:val="center"/>
          </w:tcPr>
          <w:p w14:paraId="26DC4DA0" w14:textId="77777777" w:rsidR="00CF648A" w:rsidRPr="00351D5C" w:rsidRDefault="00CF648A" w:rsidP="00CF648A">
            <w:pPr>
              <w:autoSpaceDE w:val="0"/>
              <w:autoSpaceDN w:val="0"/>
              <w:adjustRightInd w:val="0"/>
              <w:snapToGrid w:val="0"/>
              <w:spacing w:line="430" w:lineRule="atLeast"/>
              <w:jc w:val="right"/>
              <w:textAlignment w:val="center"/>
              <w:rPr>
                <w:rFonts w:ascii="ＭＳ ゴシック" w:eastAsia="ＭＳ ゴシック" w:hAnsi="ＭＳ ゴシック" w:cs="Times New Roman"/>
                <w:spacing w:val="-1"/>
                <w:kern w:val="0"/>
                <w:sz w:val="22"/>
              </w:rPr>
            </w:pPr>
            <w:r w:rsidRPr="00351D5C">
              <w:rPr>
                <w:rFonts w:ascii="ＭＳ ゴシック" w:eastAsia="ＭＳ ゴシック" w:hAnsi="ＭＳ ゴシック" w:cs="Times New Roman" w:hint="eastAsia"/>
                <w:spacing w:val="-1"/>
                <w:kern w:val="0"/>
                <w:sz w:val="22"/>
              </w:rPr>
              <w:t>千円</w:t>
            </w:r>
          </w:p>
        </w:tc>
      </w:tr>
    </w:tbl>
    <w:p w14:paraId="2F76089A" w14:textId="77777777" w:rsidR="00CF648A" w:rsidRPr="00351D5C" w:rsidRDefault="00CF648A" w:rsidP="00021C55">
      <w:pPr>
        <w:rPr>
          <w:rFonts w:ascii="ＭＳ ゴシック" w:eastAsia="ＭＳ ゴシック" w:hAnsi="ＭＳ ゴシック"/>
          <w:color w:val="000000"/>
          <w:sz w:val="22"/>
        </w:rPr>
      </w:pPr>
    </w:p>
    <w:p w14:paraId="4F7A1B37"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1A72F549"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１．「自己勘定取引」は、電子決済手段等取引業者が自己の資産をもって行う取引（電子決済手段</w:t>
      </w:r>
      <w:r w:rsidRPr="00351D5C">
        <w:rPr>
          <w:rFonts w:ascii="ＭＳ ゴシック" w:eastAsia="ＭＳ ゴシック" w:hAnsi="ＭＳ ゴシック" w:hint="eastAsia"/>
          <w:color w:val="000000"/>
          <w:sz w:val="22"/>
        </w:rPr>
        <w:lastRenderedPageBreak/>
        <w:t>等取引業の利用者との間で行う電子決済手段等取引業に係る取引を除く。）について記載する。</w:t>
      </w:r>
    </w:p>
    <w:p w14:paraId="47389F00"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２．「顧客勘定取引」は、外国電子決済手段等取引業者にあっては、国内に住所を有する利用者に係る取引についてのみ記載する。</w:t>
      </w:r>
    </w:p>
    <w:p w14:paraId="6238A6A7"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３．「交換」の欄は、交換の対象となる電子決済手段をそれぞれ上段・下段に記載する。</w:t>
      </w:r>
    </w:p>
    <w:p w14:paraId="325E44D6"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４．「金額」の欄は、円で表示の上、帳簿価額を記載する。</w:t>
      </w:r>
    </w:p>
    <w:p w14:paraId="65839C5B" w14:textId="6949FBE6"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５．「</w:t>
      </w:r>
      <w:r w:rsidR="00C04AA8" w:rsidRPr="00351D5C">
        <w:rPr>
          <w:rFonts w:ascii="ＭＳ ゴシック" w:eastAsia="ＭＳ ゴシック" w:hAnsi="ＭＳ ゴシック" w:hint="eastAsia"/>
          <w:color w:val="000000"/>
          <w:sz w:val="22"/>
        </w:rPr>
        <w:t>電子決済手段の移転及び</w:t>
      </w:r>
      <w:r w:rsidRPr="00351D5C">
        <w:rPr>
          <w:rFonts w:ascii="ＭＳ ゴシック" w:eastAsia="ＭＳ ゴシック" w:hAnsi="ＭＳ ゴシック" w:hint="eastAsia"/>
          <w:color w:val="000000"/>
          <w:sz w:val="22"/>
        </w:rPr>
        <w:t>法２条第10項第４号に規定する為替取引に関する債務に係る債権の取扱状況」については、</w:t>
      </w:r>
      <w:r w:rsidR="00C04AA8" w:rsidRPr="00351D5C">
        <w:rPr>
          <w:rFonts w:ascii="ＭＳ ゴシック" w:eastAsia="ＭＳ ゴシック" w:hAnsi="ＭＳ ゴシック" w:hint="eastAsia"/>
          <w:color w:val="000000"/>
          <w:sz w:val="22"/>
        </w:rPr>
        <w:t>報告対象期間における為替取引</w:t>
      </w:r>
      <w:r w:rsidR="007A5196" w:rsidRPr="00351D5C">
        <w:rPr>
          <w:rFonts w:ascii="ＭＳ ゴシック" w:eastAsia="ＭＳ ゴシック" w:hAnsi="ＭＳ ゴシック" w:hint="eastAsia"/>
          <w:color w:val="000000"/>
          <w:sz w:val="22"/>
        </w:rPr>
        <w:t>に関する債務に係る債権の取扱い</w:t>
      </w:r>
      <w:r w:rsidR="00C04AA8" w:rsidRPr="00351D5C">
        <w:rPr>
          <w:rFonts w:ascii="ＭＳ ゴシック" w:eastAsia="ＭＳ ゴシック" w:hAnsi="ＭＳ ゴシック" w:hint="eastAsia"/>
          <w:color w:val="000000"/>
          <w:sz w:val="22"/>
        </w:rPr>
        <w:t>又は電子決済手段の移転</w:t>
      </w:r>
      <w:r w:rsidR="006A0481" w:rsidRPr="00351D5C">
        <w:rPr>
          <w:rFonts w:ascii="ＭＳ ゴシック" w:eastAsia="ＭＳ ゴシック" w:hAnsi="ＭＳ ゴシック" w:hint="eastAsia"/>
          <w:color w:val="000000"/>
          <w:sz w:val="22"/>
        </w:rPr>
        <w:t>（利用者の指図により行う電子決済手段の移転をいい、電子決済手段等取引業者が管理しないウォレットへの移転を含む</w:t>
      </w:r>
      <w:r w:rsidR="006A0481" w:rsidRPr="00351D5C">
        <w:rPr>
          <w:rFonts w:ascii="ＭＳ ゴシック" w:eastAsia="ＭＳ ゴシック" w:hAnsi="ＭＳ ゴシック"/>
          <w:color w:val="000000"/>
          <w:sz w:val="22"/>
        </w:rPr>
        <w:t>。）</w:t>
      </w:r>
      <w:r w:rsidR="007A5196" w:rsidRPr="00351D5C">
        <w:rPr>
          <w:rFonts w:ascii="ＭＳ ゴシック" w:eastAsia="ＭＳ ゴシック" w:hAnsi="ＭＳ ゴシック" w:hint="eastAsia"/>
          <w:color w:val="000000"/>
          <w:sz w:val="22"/>
        </w:rPr>
        <w:t>に係る状況について記載し</w:t>
      </w:r>
      <w:r w:rsidR="00C04AA8" w:rsidRPr="00351D5C">
        <w:rPr>
          <w:rFonts w:ascii="ＭＳ ゴシック" w:eastAsia="ＭＳ ゴシック" w:hAnsi="ＭＳ ゴシック" w:hint="eastAsia"/>
          <w:color w:val="000000"/>
          <w:sz w:val="22"/>
        </w:rPr>
        <w:t>、電子決済手段等取引業を提供する国又は地域別に区分して記載すること。</w:t>
      </w:r>
      <w:r w:rsidR="00CF648A" w:rsidRPr="00351D5C">
        <w:rPr>
          <w:rFonts w:ascii="ＭＳ ゴシック" w:eastAsia="ＭＳ ゴシック" w:hAnsi="ＭＳ ゴシック" w:hint="eastAsia"/>
          <w:color w:val="000000"/>
          <w:sz w:val="22"/>
        </w:rPr>
        <w:t>二以上の電子決済手段を取り扱う場合は取り扱う電子決済手段ごとに、また</w:t>
      </w:r>
      <w:r w:rsidRPr="00351D5C">
        <w:rPr>
          <w:rFonts w:ascii="ＭＳ ゴシック" w:eastAsia="ＭＳ ゴシック" w:hAnsi="ＭＳ ゴシック" w:hint="eastAsia"/>
          <w:color w:val="000000"/>
          <w:sz w:val="22"/>
        </w:rPr>
        <w:t>二以上</w:t>
      </w:r>
      <w:r w:rsidR="00C04AA8" w:rsidRPr="00351D5C">
        <w:rPr>
          <w:rFonts w:ascii="ＭＳ ゴシック" w:eastAsia="ＭＳ ゴシック" w:hAnsi="ＭＳ ゴシック" w:hint="eastAsia"/>
          <w:color w:val="000000"/>
          <w:sz w:val="22"/>
        </w:rPr>
        <w:t>の資金移動業に係るサービスについて委託を受ける場合は</w:t>
      </w:r>
      <w:r w:rsidRPr="00351D5C">
        <w:rPr>
          <w:rFonts w:ascii="ＭＳ ゴシック" w:eastAsia="ＭＳ ゴシック" w:hAnsi="ＭＳ ゴシック" w:hint="eastAsia"/>
          <w:color w:val="000000"/>
          <w:sz w:val="22"/>
        </w:rPr>
        <w:t>資金移動業</w:t>
      </w:r>
      <w:r w:rsidR="00C04AA8" w:rsidRPr="00351D5C">
        <w:rPr>
          <w:rFonts w:ascii="ＭＳ ゴシック" w:eastAsia="ＭＳ ゴシック" w:hAnsi="ＭＳ ゴシック" w:hint="eastAsia"/>
          <w:color w:val="000000"/>
          <w:sz w:val="22"/>
        </w:rPr>
        <w:t>に係るサービス</w:t>
      </w:r>
      <w:r w:rsidRPr="00351D5C">
        <w:rPr>
          <w:rFonts w:ascii="ＭＳ ゴシック" w:eastAsia="ＭＳ ゴシック" w:hAnsi="ＭＳ ゴシック" w:hint="eastAsia"/>
          <w:color w:val="000000"/>
          <w:sz w:val="22"/>
        </w:rPr>
        <w:t>ごとに区別して記載する。</w:t>
      </w:r>
    </w:p>
    <w:p w14:paraId="205BB467" w14:textId="56518F3A" w:rsidR="007A5196" w:rsidRPr="00351D5C" w:rsidRDefault="007A5196"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sz w:val="22"/>
        </w:rPr>
      </w:pPr>
      <w:r w:rsidRPr="00351D5C">
        <w:rPr>
          <w:rFonts w:ascii="ＭＳ ゴシック" w:eastAsia="ＭＳ ゴシック" w:hAnsi="ＭＳ ゴシック" w:hint="eastAsia"/>
          <w:color w:val="000000"/>
          <w:sz w:val="22"/>
        </w:rPr>
        <w:t>６．「契約利用者数」の欄は、</w:t>
      </w:r>
      <w:r w:rsidR="00EA1AF5" w:rsidRPr="00351D5C">
        <w:rPr>
          <w:rFonts w:ascii="ＭＳ ゴシック" w:eastAsia="ＭＳ ゴシック" w:hAnsi="ＭＳ ゴシック" w:hint="eastAsia"/>
          <w:sz w:val="22"/>
        </w:rPr>
        <w:t>法第２条第10項</w:t>
      </w:r>
      <w:r w:rsidRPr="00351D5C">
        <w:rPr>
          <w:rFonts w:ascii="ＭＳ ゴシック" w:eastAsia="ＭＳ ゴシック" w:hAnsi="ＭＳ ゴシック" w:hint="eastAsia"/>
          <w:sz w:val="22"/>
        </w:rPr>
        <w:t>第３号に掲げる行為を行うことを内容とする契約又は</w:t>
      </w:r>
      <w:r w:rsidR="00EA1AF5" w:rsidRPr="00351D5C">
        <w:rPr>
          <w:rFonts w:ascii="ＭＳ ゴシック" w:eastAsia="ＭＳ ゴシック" w:hAnsi="ＭＳ ゴシック" w:hint="eastAsia"/>
          <w:sz w:val="22"/>
        </w:rPr>
        <w:t>同項第４号</w:t>
      </w:r>
      <w:r w:rsidRPr="00351D5C">
        <w:rPr>
          <w:rFonts w:ascii="ＭＳ ゴシック" w:eastAsia="ＭＳ ゴシック" w:hAnsi="ＭＳ ゴシック" w:hint="eastAsia"/>
          <w:sz w:val="22"/>
        </w:rPr>
        <w:t>の合意に基づき為替取引に関する債務に係る債権の額を増加させ、又は減少させることを継続的に又は反復して行うことを内容とする契約</w:t>
      </w:r>
      <w:r w:rsidR="006E256F" w:rsidRPr="00351D5C">
        <w:rPr>
          <w:rFonts w:ascii="ＭＳ ゴシック" w:eastAsia="ＭＳ ゴシック" w:hAnsi="ＭＳ ゴシック" w:hint="eastAsia"/>
          <w:sz w:val="22"/>
        </w:rPr>
        <w:t>を</w:t>
      </w:r>
      <w:r w:rsidRPr="00351D5C">
        <w:rPr>
          <w:rFonts w:ascii="ＭＳ ゴシック" w:eastAsia="ＭＳ ゴシック" w:hAnsi="ＭＳ ゴシック" w:hint="eastAsia"/>
          <w:sz w:val="22"/>
        </w:rPr>
        <w:t>締結している国内の利用者数を記載する。</w:t>
      </w:r>
    </w:p>
    <w:p w14:paraId="1105A8EB" w14:textId="0B7EC356" w:rsidR="00EA1AF5" w:rsidRPr="00351D5C" w:rsidRDefault="00EA1AF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sz w:val="22"/>
        </w:rPr>
        <w:t>７．「</w:t>
      </w:r>
      <w:r w:rsidR="00F1307A" w:rsidRPr="00351D5C">
        <w:rPr>
          <w:rFonts w:ascii="ＭＳ ゴシック" w:eastAsia="ＭＳ ゴシック" w:hAnsi="ＭＳ ゴシック" w:hint="eastAsia"/>
          <w:sz w:val="22"/>
        </w:rPr>
        <w:t>個人間の電子決済手段の移転又は送金（以下「移転等」という。）及びそれ以外の移転等の別</w:t>
      </w:r>
      <w:r w:rsidRPr="00351D5C">
        <w:rPr>
          <w:rFonts w:ascii="ＭＳ ゴシック" w:eastAsia="ＭＳ ゴシック" w:hAnsi="ＭＳ ゴシック" w:hint="eastAsia"/>
          <w:sz w:val="22"/>
        </w:rPr>
        <w:t>」及び「国内外別の件数・</w:t>
      </w:r>
      <w:r w:rsidR="00F1307A" w:rsidRPr="00351D5C">
        <w:rPr>
          <w:rFonts w:ascii="ＭＳ ゴシック" w:eastAsia="ＭＳ ゴシック" w:hAnsi="ＭＳ ゴシック" w:hint="eastAsia"/>
          <w:sz w:val="22"/>
        </w:rPr>
        <w:t>移転</w:t>
      </w:r>
      <w:r w:rsidRPr="00351D5C">
        <w:rPr>
          <w:rFonts w:ascii="ＭＳ ゴシック" w:eastAsia="ＭＳ ゴシック" w:hAnsi="ＭＳ ゴシック" w:hint="eastAsia"/>
          <w:sz w:val="22"/>
        </w:rPr>
        <w:t>額・１件あたり平均取扱金額」については、電子決済手段等取引業者が</w:t>
      </w:r>
      <w:r w:rsidR="006A0481" w:rsidRPr="00351D5C">
        <w:rPr>
          <w:rFonts w:ascii="ＭＳ ゴシック" w:eastAsia="ＭＳ ゴシック" w:hAnsi="ＭＳ ゴシック" w:hint="eastAsia"/>
          <w:sz w:val="22"/>
        </w:rPr>
        <w:t>利用者の指図を受けて行う</w:t>
      </w:r>
      <w:r w:rsidRPr="00351D5C">
        <w:rPr>
          <w:rFonts w:ascii="ＭＳ ゴシック" w:eastAsia="ＭＳ ゴシック" w:hAnsi="ＭＳ ゴシック" w:hint="eastAsia"/>
          <w:sz w:val="22"/>
        </w:rPr>
        <w:t>当該電子決済手段等取引業者又は他の電子決済手段等取引業者</w:t>
      </w:r>
      <w:r w:rsidR="006E256F" w:rsidRPr="00351D5C">
        <w:rPr>
          <w:rFonts w:ascii="ＭＳ ゴシック" w:eastAsia="ＭＳ ゴシック" w:hAnsi="ＭＳ ゴシック" w:hint="eastAsia"/>
          <w:sz w:val="22"/>
        </w:rPr>
        <w:t>が管理する口座</w:t>
      </w:r>
      <w:r w:rsidRPr="00351D5C">
        <w:rPr>
          <w:rFonts w:ascii="ＭＳ ゴシック" w:eastAsia="ＭＳ ゴシック" w:hAnsi="ＭＳ ゴシック" w:hint="eastAsia"/>
          <w:sz w:val="22"/>
        </w:rPr>
        <w:t>への移転</w:t>
      </w:r>
      <w:r w:rsidR="001A0DAE" w:rsidRPr="00351D5C">
        <w:rPr>
          <w:rFonts w:ascii="ＭＳ ゴシック" w:eastAsia="ＭＳ ゴシック" w:hAnsi="ＭＳ ゴシック" w:hint="eastAsia"/>
          <w:sz w:val="22"/>
        </w:rPr>
        <w:t>等</w:t>
      </w:r>
      <w:r w:rsidR="00C25E09" w:rsidRPr="00351D5C">
        <w:rPr>
          <w:rFonts w:ascii="ＭＳ ゴシック" w:eastAsia="ＭＳ ゴシック" w:hAnsi="ＭＳ ゴシック" w:hint="eastAsia"/>
          <w:sz w:val="22"/>
        </w:rPr>
        <w:t>に係る状況について記載する</w:t>
      </w:r>
      <w:r w:rsidRPr="00351D5C">
        <w:rPr>
          <w:rFonts w:ascii="ＭＳ ゴシック" w:eastAsia="ＭＳ ゴシック" w:hAnsi="ＭＳ ゴシック" w:hint="eastAsia"/>
          <w:sz w:val="22"/>
        </w:rPr>
        <w:t>。</w:t>
      </w:r>
    </w:p>
    <w:p w14:paraId="05124E5E" w14:textId="413D2420" w:rsidR="00021C55" w:rsidRPr="00351D5C" w:rsidRDefault="00EA1AF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８</w:t>
      </w:r>
      <w:r w:rsidR="00021C55" w:rsidRPr="00351D5C">
        <w:rPr>
          <w:rFonts w:ascii="ＭＳ ゴシック" w:eastAsia="ＭＳ ゴシック" w:hAnsi="ＭＳ ゴシック" w:hint="eastAsia"/>
          <w:color w:val="000000"/>
          <w:sz w:val="22"/>
        </w:rPr>
        <w:t>．記載しきれないときは、この様式の例により作成した書面に記載して、その書面を第２面の次に添付する。</w:t>
      </w:r>
    </w:p>
    <w:p w14:paraId="2A551091" w14:textId="77777777" w:rsidR="00021C55" w:rsidRPr="00351D5C" w:rsidRDefault="00021C55" w:rsidP="00021C55">
      <w:pPr>
        <w:autoSpaceDE w:val="0"/>
        <w:autoSpaceDN w:val="0"/>
        <w:snapToGrid w:val="0"/>
        <w:spacing w:line="360" w:lineRule="exact"/>
        <w:ind w:right="20"/>
        <w:textAlignment w:val="center"/>
        <w:rPr>
          <w:rFonts w:ascii="ＭＳ ゴシック" w:eastAsia="ＭＳ ゴシック" w:hAnsi="ＭＳ ゴシック"/>
          <w:color w:val="000000"/>
          <w:sz w:val="22"/>
        </w:rPr>
      </w:pPr>
    </w:p>
    <w:p w14:paraId="1C6948CB"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p>
    <w:p w14:paraId="0E1A5D7B" w14:textId="77777777" w:rsidR="00021C55" w:rsidRPr="00351D5C" w:rsidRDefault="00021C55" w:rsidP="00021C55">
      <w:pPr>
        <w:autoSpaceDE w:val="0"/>
        <w:autoSpaceDN w:val="0"/>
        <w:snapToGrid w:val="0"/>
        <w:spacing w:line="360" w:lineRule="exact"/>
        <w:ind w:right="20"/>
        <w:textAlignment w:val="center"/>
        <w:rPr>
          <w:rFonts w:ascii="ＭＳ ゴシック" w:eastAsia="ＭＳ ゴシック" w:hAnsi="ＭＳ ゴシック"/>
          <w:color w:val="000000"/>
          <w:sz w:val="22"/>
        </w:rPr>
      </w:pPr>
    </w:p>
    <w:p w14:paraId="2480E0F9" w14:textId="77777777" w:rsidR="00021C55" w:rsidRPr="00351D5C" w:rsidRDefault="00021C55" w:rsidP="00021C55">
      <w:pPr>
        <w:autoSpaceDE w:val="0"/>
        <w:autoSpaceDN w:val="0"/>
        <w:snapToGrid w:val="0"/>
        <w:spacing w:line="360" w:lineRule="exact"/>
        <w:ind w:right="20"/>
        <w:textAlignment w:val="center"/>
        <w:rPr>
          <w:rFonts w:ascii="ＭＳ ゴシック" w:eastAsia="ＭＳ ゴシック" w:hAnsi="ＭＳ ゴシック"/>
          <w:color w:val="000000"/>
          <w:sz w:val="22"/>
        </w:rPr>
      </w:pPr>
    </w:p>
    <w:p w14:paraId="7F436727" w14:textId="77777777" w:rsidR="00021C55" w:rsidRPr="00351D5C" w:rsidRDefault="00021C55" w:rsidP="00021C55">
      <w:pPr>
        <w:autoSpaceDE w:val="0"/>
        <w:autoSpaceDN w:val="0"/>
        <w:snapToGrid w:val="0"/>
        <w:spacing w:line="360" w:lineRule="exact"/>
        <w:ind w:right="20"/>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color w:val="000000"/>
          <w:sz w:val="22"/>
        </w:rPr>
        <w:br w:type="page"/>
      </w:r>
      <w:r w:rsidRPr="00351D5C">
        <w:rPr>
          <w:rFonts w:ascii="ＭＳ ゴシック" w:eastAsia="ＭＳ ゴシック" w:hAnsi="ＭＳ ゴシック" w:hint="eastAsia"/>
          <w:color w:val="000000"/>
          <w:sz w:val="22"/>
        </w:rPr>
        <w:lastRenderedPageBreak/>
        <w:t>（第３面）</w:t>
      </w:r>
    </w:p>
    <w:p w14:paraId="57D933EF"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shd w:val="clear" w:color="auto" w:fill="FFC000"/>
        </w:rPr>
      </w:pPr>
      <w:r w:rsidRPr="00351D5C">
        <w:rPr>
          <w:rFonts w:ascii="ＭＳ ゴシック" w:eastAsia="ＭＳ ゴシック" w:hAnsi="ＭＳ ゴシック" w:hint="eastAsia"/>
          <w:color w:val="000000"/>
          <w:sz w:val="22"/>
        </w:rPr>
        <w:t>３．法定通貨及び電子決済手段の残高</w:t>
      </w:r>
    </w:p>
    <w:p w14:paraId="42AA3FE6"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⑴　自己勘定</w:t>
      </w:r>
    </w:p>
    <w:p w14:paraId="18623FDC" w14:textId="77777777" w:rsidR="00021C55" w:rsidRPr="00351D5C" w:rsidRDefault="00021C55" w:rsidP="00021C55">
      <w:pPr>
        <w:autoSpaceDE w:val="0"/>
        <w:autoSpaceDN w:val="0"/>
        <w:snapToGrid w:val="0"/>
        <w:spacing w:line="360" w:lineRule="exact"/>
        <w:ind w:leftChars="100" w:left="21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法定通貨：　　　　　　　　　　　千円</w:t>
      </w:r>
    </w:p>
    <w:p w14:paraId="0C38A494" w14:textId="77777777" w:rsidR="00021C55" w:rsidRPr="00351D5C" w:rsidRDefault="00021C55" w:rsidP="00021C55">
      <w:pPr>
        <w:autoSpaceDE w:val="0"/>
        <w:autoSpaceDN w:val="0"/>
        <w:snapToGrid w:val="0"/>
        <w:spacing w:line="360" w:lineRule="exact"/>
        <w:ind w:leftChars="100" w:left="21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電子決済手段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126"/>
        <w:gridCol w:w="2410"/>
        <w:gridCol w:w="2410"/>
      </w:tblGrid>
      <w:tr w:rsidR="00021C55" w:rsidRPr="00351D5C" w14:paraId="0A255781" w14:textId="77777777" w:rsidTr="000D038B">
        <w:trPr>
          <w:cantSplit/>
          <w:trHeight w:val="477"/>
        </w:trPr>
        <w:tc>
          <w:tcPr>
            <w:tcW w:w="2415" w:type="dxa"/>
            <w:vAlign w:val="center"/>
          </w:tcPr>
          <w:p w14:paraId="740E8A71"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電子決済手段の名称</w:t>
            </w:r>
          </w:p>
        </w:tc>
        <w:tc>
          <w:tcPr>
            <w:tcW w:w="2126" w:type="dxa"/>
            <w:vAlign w:val="center"/>
          </w:tcPr>
          <w:p w14:paraId="6CE21898"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残　　高</w:t>
            </w:r>
          </w:p>
        </w:tc>
        <w:tc>
          <w:tcPr>
            <w:tcW w:w="2410" w:type="dxa"/>
            <w:shd w:val="clear" w:color="auto" w:fill="auto"/>
            <w:vAlign w:val="center"/>
          </w:tcPr>
          <w:p w14:paraId="38D66FB0"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p>
        </w:tc>
        <w:tc>
          <w:tcPr>
            <w:tcW w:w="2410" w:type="dxa"/>
            <w:shd w:val="clear" w:color="auto" w:fill="auto"/>
            <w:vAlign w:val="center"/>
          </w:tcPr>
          <w:p w14:paraId="15877F24"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p>
        </w:tc>
      </w:tr>
      <w:tr w:rsidR="00021C55" w:rsidRPr="00351D5C" w14:paraId="1F13DB92" w14:textId="77777777" w:rsidTr="000D038B">
        <w:trPr>
          <w:cantSplit/>
          <w:trHeight w:val="528"/>
        </w:trPr>
        <w:tc>
          <w:tcPr>
            <w:tcW w:w="2415" w:type="dxa"/>
            <w:vAlign w:val="center"/>
          </w:tcPr>
          <w:p w14:paraId="559AB805" w14:textId="77777777" w:rsidR="00021C55" w:rsidRPr="00351D5C" w:rsidRDefault="00021C55" w:rsidP="000D038B">
            <w:pPr>
              <w:jc w:val="center"/>
              <w:rPr>
                <w:rFonts w:ascii="ＭＳ ゴシック" w:eastAsia="ＭＳ ゴシック" w:hAnsi="ＭＳ ゴシック"/>
                <w:color w:val="000000"/>
                <w:sz w:val="22"/>
              </w:rPr>
            </w:pPr>
          </w:p>
        </w:tc>
        <w:tc>
          <w:tcPr>
            <w:tcW w:w="2126" w:type="dxa"/>
            <w:vAlign w:val="center"/>
          </w:tcPr>
          <w:p w14:paraId="2B926E9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w:t>
            </w:r>
          </w:p>
        </w:tc>
        <w:tc>
          <w:tcPr>
            <w:tcW w:w="2410" w:type="dxa"/>
            <w:shd w:val="clear" w:color="auto" w:fill="auto"/>
            <w:vAlign w:val="center"/>
          </w:tcPr>
          <w:p w14:paraId="2BA9310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14C9DC4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5991315E" w14:textId="77777777" w:rsidTr="000D038B">
        <w:trPr>
          <w:cantSplit/>
          <w:trHeight w:val="523"/>
        </w:trPr>
        <w:tc>
          <w:tcPr>
            <w:tcW w:w="2415" w:type="dxa"/>
            <w:vAlign w:val="center"/>
          </w:tcPr>
          <w:p w14:paraId="57DB32B9" w14:textId="77777777" w:rsidR="00021C55" w:rsidRPr="00351D5C" w:rsidRDefault="00021C55" w:rsidP="000D038B">
            <w:pPr>
              <w:jc w:val="center"/>
              <w:rPr>
                <w:rFonts w:ascii="ＭＳ ゴシック" w:eastAsia="ＭＳ ゴシック" w:hAnsi="ＭＳ ゴシック"/>
                <w:color w:val="000000"/>
                <w:sz w:val="22"/>
              </w:rPr>
            </w:pPr>
          </w:p>
        </w:tc>
        <w:tc>
          <w:tcPr>
            <w:tcW w:w="2126" w:type="dxa"/>
            <w:vAlign w:val="center"/>
          </w:tcPr>
          <w:p w14:paraId="0F35D66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w:t>
            </w:r>
          </w:p>
        </w:tc>
        <w:tc>
          <w:tcPr>
            <w:tcW w:w="2410" w:type="dxa"/>
            <w:shd w:val="clear" w:color="auto" w:fill="auto"/>
            <w:vAlign w:val="center"/>
          </w:tcPr>
          <w:p w14:paraId="1F6DDB52"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5483A65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2E2C30A3" w14:textId="77777777" w:rsidTr="000D038B">
        <w:trPr>
          <w:cantSplit/>
          <w:trHeight w:val="523"/>
        </w:trPr>
        <w:tc>
          <w:tcPr>
            <w:tcW w:w="2415" w:type="dxa"/>
            <w:vAlign w:val="center"/>
          </w:tcPr>
          <w:p w14:paraId="321FD437" w14:textId="77777777" w:rsidR="00021C55" w:rsidRPr="00351D5C" w:rsidRDefault="00021C55" w:rsidP="000D038B">
            <w:pPr>
              <w:jc w:val="center"/>
              <w:rPr>
                <w:rFonts w:ascii="ＭＳ ゴシック" w:eastAsia="ＭＳ ゴシック" w:hAnsi="ＭＳ ゴシック"/>
                <w:color w:val="000000"/>
                <w:sz w:val="22"/>
              </w:rPr>
            </w:pPr>
          </w:p>
        </w:tc>
        <w:tc>
          <w:tcPr>
            <w:tcW w:w="2126" w:type="dxa"/>
            <w:tcBorders>
              <w:bottom w:val="single" w:sz="4" w:space="0" w:color="auto"/>
            </w:tcBorders>
            <w:vAlign w:val="center"/>
          </w:tcPr>
          <w:p w14:paraId="0A1D1F7F"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w:t>
            </w:r>
          </w:p>
        </w:tc>
        <w:tc>
          <w:tcPr>
            <w:tcW w:w="2410" w:type="dxa"/>
            <w:shd w:val="clear" w:color="auto" w:fill="auto"/>
            <w:vAlign w:val="center"/>
          </w:tcPr>
          <w:p w14:paraId="1A4DF2A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3B61B36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0BE2D97B" w14:textId="77777777" w:rsidTr="000D038B">
        <w:trPr>
          <w:cantSplit/>
          <w:trHeight w:val="523"/>
        </w:trPr>
        <w:tc>
          <w:tcPr>
            <w:tcW w:w="2415" w:type="dxa"/>
            <w:vAlign w:val="center"/>
          </w:tcPr>
          <w:p w14:paraId="7052BC39"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合計</w:t>
            </w:r>
          </w:p>
        </w:tc>
        <w:tc>
          <w:tcPr>
            <w:tcW w:w="2126" w:type="dxa"/>
            <w:tcBorders>
              <w:tl2br w:val="single" w:sz="4" w:space="0" w:color="auto"/>
            </w:tcBorders>
            <w:vAlign w:val="center"/>
          </w:tcPr>
          <w:p w14:paraId="310BBCD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2A582766"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12EC3CBD"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bl>
    <w:p w14:paraId="18BE0DB7" w14:textId="77777777" w:rsidR="00021C55" w:rsidRPr="00351D5C" w:rsidRDefault="00021C55" w:rsidP="00021C55">
      <w:pPr>
        <w:spacing w:line="240" w:lineRule="exac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⑵　顧客勘定</w:t>
      </w:r>
    </w:p>
    <w:p w14:paraId="4E20EAA4" w14:textId="77777777" w:rsidR="00021C55" w:rsidRPr="00351D5C" w:rsidRDefault="00021C55" w:rsidP="00021C55">
      <w:pPr>
        <w:autoSpaceDE w:val="0"/>
        <w:autoSpaceDN w:val="0"/>
        <w:snapToGrid w:val="0"/>
        <w:spacing w:line="360" w:lineRule="exact"/>
        <w:ind w:leftChars="100" w:left="21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法定通貨：　　　　　　　　　　　千円</w:t>
      </w:r>
    </w:p>
    <w:p w14:paraId="5FD66227" w14:textId="77777777" w:rsidR="00021C55" w:rsidRPr="00351D5C" w:rsidRDefault="00021C55" w:rsidP="00021C55">
      <w:pPr>
        <w:autoSpaceDE w:val="0"/>
        <w:autoSpaceDN w:val="0"/>
        <w:snapToGrid w:val="0"/>
        <w:spacing w:line="360" w:lineRule="exact"/>
        <w:ind w:leftChars="100" w:left="21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電子決済手段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126"/>
        <w:gridCol w:w="2410"/>
        <w:gridCol w:w="2410"/>
      </w:tblGrid>
      <w:tr w:rsidR="00021C55" w:rsidRPr="00351D5C" w14:paraId="67B96C9F" w14:textId="77777777" w:rsidTr="000D038B">
        <w:trPr>
          <w:cantSplit/>
          <w:trHeight w:val="477"/>
        </w:trPr>
        <w:tc>
          <w:tcPr>
            <w:tcW w:w="2415" w:type="dxa"/>
            <w:vAlign w:val="center"/>
          </w:tcPr>
          <w:p w14:paraId="3E80646F"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電子決済手段の名称</w:t>
            </w:r>
          </w:p>
        </w:tc>
        <w:tc>
          <w:tcPr>
            <w:tcW w:w="2126" w:type="dxa"/>
            <w:vAlign w:val="center"/>
          </w:tcPr>
          <w:p w14:paraId="5E99D03D"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残　　高</w:t>
            </w:r>
          </w:p>
        </w:tc>
        <w:tc>
          <w:tcPr>
            <w:tcW w:w="2410" w:type="dxa"/>
            <w:shd w:val="clear" w:color="auto" w:fill="auto"/>
            <w:vAlign w:val="center"/>
          </w:tcPr>
          <w:p w14:paraId="4DD68CCD"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p>
        </w:tc>
        <w:tc>
          <w:tcPr>
            <w:tcW w:w="2410" w:type="dxa"/>
            <w:shd w:val="clear" w:color="auto" w:fill="auto"/>
            <w:vAlign w:val="center"/>
          </w:tcPr>
          <w:p w14:paraId="3AE469BE" w14:textId="77777777" w:rsidR="00021C55" w:rsidRPr="00351D5C" w:rsidRDefault="00021C55" w:rsidP="000D038B">
            <w:pPr>
              <w:spacing w:line="260" w:lineRule="exact"/>
              <w:ind w:left="181" w:right="181"/>
              <w:jc w:val="center"/>
              <w:rPr>
                <w:rFonts w:ascii="ＭＳ ゴシック" w:eastAsia="ＭＳ ゴシック" w:hAnsi="ＭＳ ゴシック"/>
                <w:color w:val="000000"/>
                <w:sz w:val="22"/>
              </w:rPr>
            </w:pPr>
          </w:p>
        </w:tc>
      </w:tr>
      <w:tr w:rsidR="00021C55" w:rsidRPr="00351D5C" w14:paraId="416104B6" w14:textId="77777777" w:rsidTr="000D038B">
        <w:trPr>
          <w:cantSplit/>
          <w:trHeight w:val="528"/>
        </w:trPr>
        <w:tc>
          <w:tcPr>
            <w:tcW w:w="2415" w:type="dxa"/>
            <w:vAlign w:val="center"/>
          </w:tcPr>
          <w:p w14:paraId="4F88FE5B" w14:textId="77777777" w:rsidR="00021C55" w:rsidRPr="00351D5C" w:rsidRDefault="00021C55" w:rsidP="000D038B">
            <w:pPr>
              <w:jc w:val="center"/>
              <w:rPr>
                <w:rFonts w:ascii="ＭＳ ゴシック" w:eastAsia="ＭＳ ゴシック" w:hAnsi="ＭＳ ゴシック"/>
                <w:color w:val="000000"/>
                <w:sz w:val="22"/>
              </w:rPr>
            </w:pPr>
          </w:p>
        </w:tc>
        <w:tc>
          <w:tcPr>
            <w:tcW w:w="2126" w:type="dxa"/>
            <w:vAlign w:val="center"/>
          </w:tcPr>
          <w:p w14:paraId="5592C6C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w:t>
            </w:r>
          </w:p>
        </w:tc>
        <w:tc>
          <w:tcPr>
            <w:tcW w:w="2410" w:type="dxa"/>
            <w:shd w:val="clear" w:color="auto" w:fill="auto"/>
            <w:vAlign w:val="center"/>
          </w:tcPr>
          <w:p w14:paraId="7AE13C80"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2DDAE3C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6B045777" w14:textId="77777777" w:rsidTr="000D038B">
        <w:trPr>
          <w:cantSplit/>
          <w:trHeight w:val="523"/>
        </w:trPr>
        <w:tc>
          <w:tcPr>
            <w:tcW w:w="2415" w:type="dxa"/>
            <w:vAlign w:val="center"/>
          </w:tcPr>
          <w:p w14:paraId="41FE9588" w14:textId="77777777" w:rsidR="00021C55" w:rsidRPr="00351D5C" w:rsidRDefault="00021C55" w:rsidP="000D038B">
            <w:pPr>
              <w:jc w:val="center"/>
              <w:rPr>
                <w:rFonts w:ascii="ＭＳ ゴシック" w:eastAsia="ＭＳ ゴシック" w:hAnsi="ＭＳ ゴシック"/>
                <w:color w:val="000000"/>
                <w:sz w:val="22"/>
              </w:rPr>
            </w:pPr>
          </w:p>
        </w:tc>
        <w:tc>
          <w:tcPr>
            <w:tcW w:w="2126" w:type="dxa"/>
            <w:vAlign w:val="center"/>
          </w:tcPr>
          <w:p w14:paraId="5EBB4CF5"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w:t>
            </w:r>
          </w:p>
        </w:tc>
        <w:tc>
          <w:tcPr>
            <w:tcW w:w="2410" w:type="dxa"/>
            <w:shd w:val="clear" w:color="auto" w:fill="auto"/>
            <w:vAlign w:val="center"/>
          </w:tcPr>
          <w:p w14:paraId="528448F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37EF1BA5"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63E1217D" w14:textId="77777777" w:rsidTr="000D038B">
        <w:trPr>
          <w:cantSplit/>
          <w:trHeight w:val="523"/>
        </w:trPr>
        <w:tc>
          <w:tcPr>
            <w:tcW w:w="2415" w:type="dxa"/>
            <w:vAlign w:val="center"/>
          </w:tcPr>
          <w:p w14:paraId="209C57DC" w14:textId="77777777" w:rsidR="00021C55" w:rsidRPr="00351D5C" w:rsidRDefault="00021C55" w:rsidP="000D038B">
            <w:pPr>
              <w:jc w:val="center"/>
              <w:rPr>
                <w:rFonts w:ascii="ＭＳ ゴシック" w:eastAsia="ＭＳ ゴシック" w:hAnsi="ＭＳ ゴシック"/>
                <w:color w:val="000000"/>
                <w:sz w:val="22"/>
              </w:rPr>
            </w:pPr>
          </w:p>
        </w:tc>
        <w:tc>
          <w:tcPr>
            <w:tcW w:w="2126" w:type="dxa"/>
            <w:tcBorders>
              <w:bottom w:val="single" w:sz="4" w:space="0" w:color="auto"/>
            </w:tcBorders>
            <w:vAlign w:val="center"/>
          </w:tcPr>
          <w:p w14:paraId="28E34E7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w:t>
            </w:r>
          </w:p>
        </w:tc>
        <w:tc>
          <w:tcPr>
            <w:tcW w:w="2410" w:type="dxa"/>
            <w:shd w:val="clear" w:color="auto" w:fill="auto"/>
            <w:vAlign w:val="center"/>
          </w:tcPr>
          <w:p w14:paraId="3346FAC3"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450ECD27"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r w:rsidR="00021C55" w:rsidRPr="00351D5C" w14:paraId="03070CBE" w14:textId="77777777" w:rsidTr="000D038B">
        <w:trPr>
          <w:cantSplit/>
          <w:trHeight w:val="523"/>
        </w:trPr>
        <w:tc>
          <w:tcPr>
            <w:tcW w:w="2415" w:type="dxa"/>
            <w:vAlign w:val="center"/>
          </w:tcPr>
          <w:p w14:paraId="4ECEADD2"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合計</w:t>
            </w:r>
          </w:p>
        </w:tc>
        <w:tc>
          <w:tcPr>
            <w:tcW w:w="2126" w:type="dxa"/>
            <w:tcBorders>
              <w:tl2br w:val="single" w:sz="4" w:space="0" w:color="auto"/>
            </w:tcBorders>
            <w:vAlign w:val="center"/>
          </w:tcPr>
          <w:p w14:paraId="69EF435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1AF6D8E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c>
          <w:tcPr>
            <w:tcW w:w="2410" w:type="dxa"/>
            <w:shd w:val="clear" w:color="auto" w:fill="auto"/>
            <w:vAlign w:val="center"/>
          </w:tcPr>
          <w:p w14:paraId="0AEB6179"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tc>
      </w:tr>
    </w:tbl>
    <w:p w14:paraId="408087D3"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1DE78957"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１．３月末時点の利用者財産（法定通貨及び電子決済手段）の残高について記載する。</w:t>
      </w:r>
    </w:p>
    <w:p w14:paraId="568C975C"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２．「電子決済手段の名称」の欄には、取り扱う電子決済手段ごとに記載する。</w:t>
      </w:r>
    </w:p>
    <w:p w14:paraId="6A978C92"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３．外国電子決済手段等取引業者にあっては、国内に住所を有する利用者に係る残高ついてのみ記載する。</w:t>
      </w:r>
    </w:p>
    <w:p w14:paraId="52F8A94F" w14:textId="77777777" w:rsidR="00021C55" w:rsidRPr="00351D5C" w:rsidRDefault="00021C55" w:rsidP="00021C55">
      <w:pPr>
        <w:autoSpaceDE w:val="0"/>
        <w:autoSpaceDN w:val="0"/>
        <w:snapToGrid w:val="0"/>
        <w:spacing w:line="360" w:lineRule="exact"/>
        <w:ind w:leftChars="87" w:left="403"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４．「⑴　自己勘定　⒝　電子決済手段」及び「⑵　顧客勘定　⒝　電子決済手段」の表中、括弧書きには取り扱う電子決済手段で用いている単位を記載する。</w:t>
      </w:r>
    </w:p>
    <w:p w14:paraId="28842799" w14:textId="77777777" w:rsidR="00021C55" w:rsidRPr="00351D5C" w:rsidRDefault="00021C55" w:rsidP="00021C55">
      <w:pPr>
        <w:autoSpaceDE w:val="0"/>
        <w:autoSpaceDN w:val="0"/>
        <w:snapToGrid w:val="0"/>
        <w:spacing w:line="360" w:lineRule="exact"/>
        <w:ind w:leftChars="100" w:left="430" w:hangingChars="100" w:hanging="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５．記載しきれないときは、この様式の例により作成した書面に記載して、その書面を第３面の次に添付すること。</w:t>
      </w:r>
    </w:p>
    <w:p w14:paraId="70EFE1A2"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p>
    <w:p w14:paraId="3DB007E0" w14:textId="77777777" w:rsidR="00021C55" w:rsidRPr="00351D5C" w:rsidRDefault="00021C55" w:rsidP="00021C55">
      <w:pPr>
        <w:rPr>
          <w:rFonts w:ascii="ＭＳ ゴシック" w:eastAsia="ＭＳ ゴシック" w:hAnsi="ＭＳ ゴシック"/>
          <w:color w:val="000000"/>
          <w:sz w:val="22"/>
        </w:rPr>
      </w:pPr>
    </w:p>
    <w:p w14:paraId="252AF850" w14:textId="77777777" w:rsidR="00021C55" w:rsidRPr="00351D5C" w:rsidRDefault="00021C55" w:rsidP="00021C55">
      <w:pPr>
        <w:autoSpaceDE w:val="0"/>
        <w:autoSpaceDN w:val="0"/>
        <w:snapToGrid w:val="0"/>
        <w:spacing w:line="360" w:lineRule="exact"/>
        <w:ind w:right="20"/>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color w:val="000000"/>
          <w:sz w:val="22"/>
        </w:rPr>
        <w:br w:type="page"/>
      </w:r>
      <w:r w:rsidRPr="00351D5C">
        <w:rPr>
          <w:rFonts w:ascii="ＭＳ ゴシック" w:eastAsia="ＭＳ ゴシック" w:hAnsi="ＭＳ ゴシック" w:hint="eastAsia"/>
          <w:color w:val="000000"/>
          <w:sz w:val="22"/>
        </w:rPr>
        <w:lastRenderedPageBreak/>
        <w:t>（第４面）</w:t>
      </w:r>
    </w:p>
    <w:p w14:paraId="7C84EA07" w14:textId="77777777" w:rsidR="00021C55" w:rsidRPr="00351D5C" w:rsidRDefault="00021C55" w:rsidP="00021C55">
      <w:pPr>
        <w:autoSpaceDE w:val="0"/>
        <w:autoSpaceDN w:val="0"/>
        <w:snapToGrid w:val="0"/>
        <w:spacing w:line="360" w:lineRule="exact"/>
        <w:ind w:right="20"/>
        <w:textAlignment w:val="center"/>
        <w:rPr>
          <w:rFonts w:ascii="ＭＳ ゴシック" w:eastAsia="ＭＳ ゴシック" w:hAnsi="ＭＳ ゴシック"/>
          <w:sz w:val="22"/>
        </w:rPr>
      </w:pPr>
      <w:r w:rsidRPr="00351D5C">
        <w:rPr>
          <w:rFonts w:ascii="ＭＳ ゴシック" w:eastAsia="ＭＳ ゴシック" w:hAnsi="ＭＳ ゴシック" w:hint="eastAsia"/>
          <w:color w:val="000000"/>
          <w:sz w:val="22"/>
        </w:rPr>
        <w:t>４．兼業の種類：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5"/>
      </w:tblGrid>
      <w:tr w:rsidR="00021C55" w:rsidRPr="00351D5C" w14:paraId="6D3625CC" w14:textId="77777777" w:rsidTr="000D038B">
        <w:trPr>
          <w:trHeight w:val="1329"/>
        </w:trPr>
        <w:tc>
          <w:tcPr>
            <w:tcW w:w="9705" w:type="dxa"/>
            <w:shd w:val="clear" w:color="auto" w:fill="auto"/>
          </w:tcPr>
          <w:p w14:paraId="12130E00" w14:textId="77777777" w:rsidR="00021C55" w:rsidRPr="00351D5C" w:rsidRDefault="00021C55" w:rsidP="000D038B">
            <w:pPr>
              <w:spacing w:line="300" w:lineRule="exact"/>
              <w:rPr>
                <w:rFonts w:ascii="ＭＳ ゴシック" w:eastAsia="ＭＳ ゴシック" w:hAnsi="ＭＳ ゴシック"/>
                <w:sz w:val="22"/>
              </w:rPr>
            </w:pPr>
          </w:p>
          <w:p w14:paraId="000CC86E" w14:textId="77777777" w:rsidR="00021C55" w:rsidRPr="00351D5C" w:rsidRDefault="00021C55" w:rsidP="000D038B">
            <w:pPr>
              <w:spacing w:line="300" w:lineRule="exact"/>
              <w:rPr>
                <w:rFonts w:ascii="ＭＳ ゴシック" w:eastAsia="ＭＳ ゴシック" w:hAnsi="ＭＳ ゴシック"/>
                <w:sz w:val="22"/>
              </w:rPr>
            </w:pPr>
          </w:p>
          <w:p w14:paraId="0571E0CE" w14:textId="77777777" w:rsidR="00021C55" w:rsidRPr="00351D5C" w:rsidRDefault="00021C55" w:rsidP="000D038B">
            <w:pPr>
              <w:spacing w:line="300" w:lineRule="exact"/>
              <w:rPr>
                <w:rFonts w:ascii="ＭＳ ゴシック" w:eastAsia="ＭＳ ゴシック" w:hAnsi="ＭＳ ゴシック"/>
                <w:sz w:val="22"/>
              </w:rPr>
            </w:pPr>
          </w:p>
          <w:p w14:paraId="7CCA0531" w14:textId="77777777" w:rsidR="00021C55" w:rsidRPr="00351D5C" w:rsidRDefault="00021C55" w:rsidP="000D038B">
            <w:pPr>
              <w:spacing w:line="300" w:lineRule="exact"/>
              <w:rPr>
                <w:rFonts w:ascii="ＭＳ ゴシック" w:eastAsia="ＭＳ ゴシック" w:hAnsi="ＭＳ ゴシック"/>
                <w:sz w:val="22"/>
              </w:rPr>
            </w:pPr>
          </w:p>
        </w:tc>
      </w:tr>
    </w:tbl>
    <w:p w14:paraId="5154FA9F" w14:textId="77777777" w:rsidR="00021C55" w:rsidRPr="00351D5C" w:rsidRDefault="00021C55" w:rsidP="00021C55">
      <w:pPr>
        <w:spacing w:line="300" w:lineRule="exact"/>
        <w:rPr>
          <w:rFonts w:ascii="ＭＳ ゴシック" w:eastAsia="ＭＳ ゴシック" w:hAnsi="ＭＳ ゴシック"/>
          <w:sz w:val="22"/>
        </w:rPr>
      </w:pPr>
    </w:p>
    <w:p w14:paraId="441F74D0" w14:textId="77777777" w:rsidR="00021C55" w:rsidRPr="00351D5C" w:rsidRDefault="00021C55" w:rsidP="00021C55">
      <w:pPr>
        <w:spacing w:line="300" w:lineRule="exact"/>
        <w:rPr>
          <w:rFonts w:ascii="ＭＳ ゴシック" w:eastAsia="ＭＳ ゴシック" w:hAnsi="ＭＳ ゴシック"/>
          <w:sz w:val="22"/>
        </w:rPr>
      </w:pPr>
      <w:r w:rsidRPr="00351D5C">
        <w:rPr>
          <w:rFonts w:ascii="ＭＳ ゴシック" w:eastAsia="ＭＳ ゴシック" w:hAnsi="ＭＳ ゴシック" w:hint="eastAsia"/>
          <w:sz w:val="22"/>
        </w:rPr>
        <w:t>５．電子決済手段等取引業者の委託先：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4853"/>
      </w:tblGrid>
      <w:tr w:rsidR="00021C55" w:rsidRPr="00351D5C" w14:paraId="4F7BEC69" w14:textId="77777777" w:rsidTr="000D038B">
        <w:trPr>
          <w:trHeight w:val="235"/>
        </w:trPr>
        <w:tc>
          <w:tcPr>
            <w:tcW w:w="4851" w:type="dxa"/>
            <w:shd w:val="clear" w:color="auto" w:fill="auto"/>
          </w:tcPr>
          <w:p w14:paraId="05D11B3E" w14:textId="77777777" w:rsidR="00021C55" w:rsidRPr="00351D5C" w:rsidRDefault="00021C55" w:rsidP="000D038B">
            <w:pPr>
              <w:spacing w:line="300" w:lineRule="exact"/>
              <w:jc w:val="center"/>
              <w:rPr>
                <w:rFonts w:ascii="ＭＳ ゴシック" w:eastAsia="ＭＳ ゴシック" w:hAnsi="ＭＳ ゴシック"/>
                <w:sz w:val="22"/>
              </w:rPr>
            </w:pPr>
            <w:r w:rsidRPr="00351D5C">
              <w:rPr>
                <w:rFonts w:ascii="ＭＳ ゴシック" w:eastAsia="ＭＳ ゴシック" w:hAnsi="ＭＳ ゴシック" w:hint="eastAsia"/>
                <w:sz w:val="22"/>
              </w:rPr>
              <w:t>委託先の名称</w:t>
            </w:r>
          </w:p>
        </w:tc>
        <w:tc>
          <w:tcPr>
            <w:tcW w:w="4853" w:type="dxa"/>
            <w:shd w:val="clear" w:color="auto" w:fill="auto"/>
          </w:tcPr>
          <w:p w14:paraId="420EDE88" w14:textId="77777777" w:rsidR="00021C55" w:rsidRPr="00351D5C" w:rsidRDefault="00021C55" w:rsidP="000D038B">
            <w:pPr>
              <w:spacing w:line="300" w:lineRule="exact"/>
              <w:jc w:val="center"/>
              <w:rPr>
                <w:rFonts w:ascii="ＭＳ ゴシック" w:eastAsia="ＭＳ ゴシック" w:hAnsi="ＭＳ ゴシック"/>
                <w:sz w:val="22"/>
              </w:rPr>
            </w:pPr>
            <w:r w:rsidRPr="00351D5C">
              <w:rPr>
                <w:rFonts w:ascii="ＭＳ ゴシック" w:eastAsia="ＭＳ ゴシック" w:hAnsi="ＭＳ ゴシック" w:hint="eastAsia"/>
                <w:color w:val="000000"/>
                <w:sz w:val="22"/>
              </w:rPr>
              <w:t>委託に係る業務の内容</w:t>
            </w:r>
          </w:p>
        </w:tc>
      </w:tr>
      <w:tr w:rsidR="00021C55" w:rsidRPr="00351D5C" w14:paraId="31E9880B" w14:textId="77777777" w:rsidTr="000D038B">
        <w:trPr>
          <w:trHeight w:val="235"/>
        </w:trPr>
        <w:tc>
          <w:tcPr>
            <w:tcW w:w="4851" w:type="dxa"/>
            <w:shd w:val="clear" w:color="auto" w:fill="auto"/>
          </w:tcPr>
          <w:p w14:paraId="60294C4A" w14:textId="77777777" w:rsidR="00021C55" w:rsidRPr="00351D5C" w:rsidRDefault="00021C55" w:rsidP="000D038B">
            <w:pPr>
              <w:spacing w:line="300" w:lineRule="exact"/>
              <w:rPr>
                <w:rFonts w:ascii="ＭＳ ゴシック" w:eastAsia="ＭＳ ゴシック" w:hAnsi="ＭＳ ゴシック"/>
                <w:sz w:val="22"/>
              </w:rPr>
            </w:pPr>
          </w:p>
        </w:tc>
        <w:tc>
          <w:tcPr>
            <w:tcW w:w="4853" w:type="dxa"/>
            <w:shd w:val="clear" w:color="auto" w:fill="auto"/>
          </w:tcPr>
          <w:p w14:paraId="2B608C0D" w14:textId="77777777" w:rsidR="00021C55" w:rsidRPr="00351D5C" w:rsidRDefault="00021C55" w:rsidP="000D038B">
            <w:pPr>
              <w:spacing w:line="300" w:lineRule="exact"/>
              <w:rPr>
                <w:rFonts w:ascii="ＭＳ ゴシック" w:eastAsia="ＭＳ ゴシック" w:hAnsi="ＭＳ ゴシック"/>
                <w:sz w:val="22"/>
              </w:rPr>
            </w:pPr>
          </w:p>
        </w:tc>
      </w:tr>
      <w:tr w:rsidR="00021C55" w:rsidRPr="00351D5C" w14:paraId="72BE0E69" w14:textId="77777777" w:rsidTr="000D038B">
        <w:trPr>
          <w:trHeight w:val="224"/>
        </w:trPr>
        <w:tc>
          <w:tcPr>
            <w:tcW w:w="4851" w:type="dxa"/>
            <w:shd w:val="clear" w:color="auto" w:fill="auto"/>
          </w:tcPr>
          <w:p w14:paraId="6714E61C" w14:textId="77777777" w:rsidR="00021C55" w:rsidRPr="00351D5C" w:rsidRDefault="00021C55" w:rsidP="000D038B">
            <w:pPr>
              <w:spacing w:line="300" w:lineRule="exact"/>
              <w:rPr>
                <w:rFonts w:ascii="ＭＳ ゴシック" w:eastAsia="ＭＳ ゴシック" w:hAnsi="ＭＳ ゴシック"/>
                <w:sz w:val="22"/>
              </w:rPr>
            </w:pPr>
          </w:p>
        </w:tc>
        <w:tc>
          <w:tcPr>
            <w:tcW w:w="4853" w:type="dxa"/>
            <w:shd w:val="clear" w:color="auto" w:fill="auto"/>
          </w:tcPr>
          <w:p w14:paraId="27CCB164" w14:textId="77777777" w:rsidR="00021C55" w:rsidRPr="00351D5C" w:rsidRDefault="00021C55" w:rsidP="000D038B">
            <w:pPr>
              <w:spacing w:line="300" w:lineRule="exact"/>
              <w:rPr>
                <w:rFonts w:ascii="ＭＳ ゴシック" w:eastAsia="ＭＳ ゴシック" w:hAnsi="ＭＳ ゴシック"/>
                <w:sz w:val="22"/>
              </w:rPr>
            </w:pPr>
          </w:p>
        </w:tc>
      </w:tr>
      <w:tr w:rsidR="00021C55" w:rsidRPr="00351D5C" w14:paraId="0E3E9B26" w14:textId="77777777" w:rsidTr="000D038B">
        <w:trPr>
          <w:trHeight w:val="235"/>
        </w:trPr>
        <w:tc>
          <w:tcPr>
            <w:tcW w:w="4851" w:type="dxa"/>
            <w:shd w:val="clear" w:color="auto" w:fill="auto"/>
          </w:tcPr>
          <w:p w14:paraId="003BBE1F" w14:textId="77777777" w:rsidR="00021C55" w:rsidRPr="00351D5C" w:rsidRDefault="00021C55" w:rsidP="000D038B">
            <w:pPr>
              <w:spacing w:line="300" w:lineRule="exact"/>
              <w:rPr>
                <w:rFonts w:ascii="ＭＳ ゴシック" w:eastAsia="ＭＳ ゴシック" w:hAnsi="ＭＳ ゴシック"/>
                <w:sz w:val="22"/>
              </w:rPr>
            </w:pPr>
          </w:p>
        </w:tc>
        <w:tc>
          <w:tcPr>
            <w:tcW w:w="4853" w:type="dxa"/>
            <w:shd w:val="clear" w:color="auto" w:fill="auto"/>
          </w:tcPr>
          <w:p w14:paraId="0EF95500" w14:textId="77777777" w:rsidR="00021C55" w:rsidRPr="00351D5C" w:rsidRDefault="00021C55" w:rsidP="000D038B">
            <w:pPr>
              <w:spacing w:line="300" w:lineRule="exact"/>
              <w:rPr>
                <w:rFonts w:ascii="ＭＳ ゴシック" w:eastAsia="ＭＳ ゴシック" w:hAnsi="ＭＳ ゴシック"/>
                <w:sz w:val="22"/>
              </w:rPr>
            </w:pPr>
          </w:p>
        </w:tc>
      </w:tr>
      <w:tr w:rsidR="00021C55" w:rsidRPr="00351D5C" w14:paraId="58B92490" w14:textId="77777777" w:rsidTr="000D038B">
        <w:trPr>
          <w:trHeight w:val="235"/>
        </w:trPr>
        <w:tc>
          <w:tcPr>
            <w:tcW w:w="4851" w:type="dxa"/>
            <w:shd w:val="clear" w:color="auto" w:fill="auto"/>
          </w:tcPr>
          <w:p w14:paraId="12D2C0DA" w14:textId="77777777" w:rsidR="00021C55" w:rsidRPr="00351D5C" w:rsidRDefault="00021C55" w:rsidP="000D038B">
            <w:pPr>
              <w:spacing w:line="300" w:lineRule="exact"/>
              <w:rPr>
                <w:rFonts w:ascii="ＭＳ ゴシック" w:eastAsia="ＭＳ ゴシック" w:hAnsi="ＭＳ ゴシック"/>
                <w:sz w:val="22"/>
              </w:rPr>
            </w:pPr>
          </w:p>
        </w:tc>
        <w:tc>
          <w:tcPr>
            <w:tcW w:w="4853" w:type="dxa"/>
            <w:shd w:val="clear" w:color="auto" w:fill="auto"/>
          </w:tcPr>
          <w:p w14:paraId="3A3D3222" w14:textId="77777777" w:rsidR="00021C55" w:rsidRPr="00351D5C" w:rsidRDefault="00021C55" w:rsidP="000D038B">
            <w:pPr>
              <w:spacing w:line="300" w:lineRule="exact"/>
              <w:rPr>
                <w:rFonts w:ascii="ＭＳ ゴシック" w:eastAsia="ＭＳ ゴシック" w:hAnsi="ＭＳ ゴシック"/>
                <w:sz w:val="22"/>
              </w:rPr>
            </w:pPr>
          </w:p>
        </w:tc>
      </w:tr>
      <w:tr w:rsidR="00021C55" w:rsidRPr="00351D5C" w14:paraId="2455ADB1" w14:textId="77777777" w:rsidTr="000D038B">
        <w:trPr>
          <w:trHeight w:val="224"/>
        </w:trPr>
        <w:tc>
          <w:tcPr>
            <w:tcW w:w="4851" w:type="dxa"/>
            <w:shd w:val="clear" w:color="auto" w:fill="auto"/>
          </w:tcPr>
          <w:p w14:paraId="51BC8F0A" w14:textId="77777777" w:rsidR="00021C55" w:rsidRPr="00351D5C" w:rsidRDefault="00021C55" w:rsidP="000D038B">
            <w:pPr>
              <w:spacing w:line="300" w:lineRule="exact"/>
              <w:rPr>
                <w:rFonts w:ascii="ＭＳ ゴシック" w:eastAsia="ＭＳ ゴシック" w:hAnsi="ＭＳ ゴシック"/>
                <w:sz w:val="22"/>
              </w:rPr>
            </w:pPr>
          </w:p>
        </w:tc>
        <w:tc>
          <w:tcPr>
            <w:tcW w:w="4853" w:type="dxa"/>
            <w:shd w:val="clear" w:color="auto" w:fill="auto"/>
          </w:tcPr>
          <w:p w14:paraId="49C84D98" w14:textId="77777777" w:rsidR="00021C55" w:rsidRPr="00351D5C" w:rsidRDefault="00021C55" w:rsidP="000D038B">
            <w:pPr>
              <w:spacing w:line="300" w:lineRule="exact"/>
              <w:rPr>
                <w:rFonts w:ascii="ＭＳ ゴシック" w:eastAsia="ＭＳ ゴシック" w:hAnsi="ＭＳ ゴシック"/>
                <w:sz w:val="22"/>
              </w:rPr>
            </w:pPr>
          </w:p>
        </w:tc>
      </w:tr>
    </w:tbl>
    <w:p w14:paraId="05F5213E" w14:textId="77777777" w:rsidR="00021C55" w:rsidRPr="00351D5C" w:rsidRDefault="00021C55" w:rsidP="00021C55">
      <w:pPr>
        <w:spacing w:line="300" w:lineRule="exact"/>
        <w:rPr>
          <w:rFonts w:ascii="ＭＳ ゴシック" w:eastAsia="ＭＳ ゴシック" w:hAnsi="ＭＳ ゴシック"/>
          <w:sz w:val="22"/>
        </w:rPr>
      </w:pPr>
      <w:r w:rsidRPr="00351D5C">
        <w:rPr>
          <w:rFonts w:ascii="ＭＳ ゴシック" w:eastAsia="ＭＳ ゴシック" w:hAnsi="ＭＳ ゴシック" w:hint="eastAsia"/>
          <w:sz w:val="22"/>
        </w:rPr>
        <w:t>（記載上の注意）</w:t>
      </w:r>
    </w:p>
    <w:p w14:paraId="2808F502" w14:textId="77777777" w:rsidR="00021C55" w:rsidRPr="00351D5C" w:rsidRDefault="00021C55" w:rsidP="00021C55">
      <w:pPr>
        <w:spacing w:line="300" w:lineRule="exact"/>
        <w:ind w:leftChars="100" w:left="430" w:hangingChars="100" w:hanging="220"/>
        <w:rPr>
          <w:rFonts w:ascii="ＭＳ ゴシック" w:eastAsia="ＭＳ ゴシック" w:hAnsi="ＭＳ ゴシック"/>
          <w:sz w:val="22"/>
        </w:rPr>
      </w:pPr>
      <w:r w:rsidRPr="00351D5C">
        <w:rPr>
          <w:rFonts w:ascii="ＭＳ ゴシック" w:eastAsia="ＭＳ ゴシック" w:hAnsi="ＭＳ ゴシック" w:hint="eastAsia"/>
          <w:sz w:val="22"/>
        </w:rPr>
        <w:t>１．電子決済手段等取引業の業務上主要な活動を行っている委託先について、当該活動が行われる営業所の数を記載すること。</w:t>
      </w:r>
    </w:p>
    <w:p w14:paraId="7AAC0B04" w14:textId="77777777" w:rsidR="00021C55" w:rsidRPr="00351D5C" w:rsidRDefault="00021C55" w:rsidP="00021C55">
      <w:pPr>
        <w:spacing w:line="300" w:lineRule="exact"/>
        <w:ind w:leftChars="100" w:left="430" w:hangingChars="100" w:hanging="220"/>
        <w:rPr>
          <w:rFonts w:ascii="ＭＳ ゴシック" w:eastAsia="ＭＳ ゴシック" w:hAnsi="ＭＳ ゴシック"/>
          <w:color w:val="000000"/>
          <w:sz w:val="22"/>
        </w:rPr>
      </w:pPr>
      <w:r w:rsidRPr="00351D5C">
        <w:rPr>
          <w:rFonts w:ascii="ＭＳ ゴシック" w:eastAsia="ＭＳ ゴシック" w:hAnsi="ＭＳ ゴシック" w:hint="eastAsia"/>
          <w:sz w:val="22"/>
        </w:rPr>
        <w:t>２．記載しきれないときは、この様式の例により作成した書面に記載して、その書面を次に添付すること。</w:t>
      </w:r>
    </w:p>
    <w:p w14:paraId="352F889F" w14:textId="77777777" w:rsidR="00021C55" w:rsidRPr="00351D5C" w:rsidRDefault="00021C55" w:rsidP="00021C55">
      <w:pPr>
        <w:rPr>
          <w:rFonts w:ascii="ＭＳ ゴシック" w:eastAsia="ＭＳ ゴシック" w:hAnsi="ＭＳ ゴシック"/>
          <w:color w:val="000000"/>
          <w:sz w:val="22"/>
        </w:rPr>
      </w:pPr>
    </w:p>
    <w:p w14:paraId="7B991273" w14:textId="77777777" w:rsidR="00021C55" w:rsidRPr="00351D5C" w:rsidRDefault="00021C55" w:rsidP="00021C55">
      <w:pPr>
        <w:autoSpaceDE w:val="0"/>
        <w:autoSpaceDN w:val="0"/>
        <w:snapToGrid w:val="0"/>
        <w:spacing w:line="360" w:lineRule="exact"/>
        <w:ind w:right="20"/>
        <w:textAlignment w:val="center"/>
        <w:rPr>
          <w:rFonts w:ascii="ＭＳ ゴシック" w:eastAsia="ＭＳ ゴシック" w:hAnsi="ＭＳ ゴシック"/>
          <w:color w:val="000000"/>
          <w:sz w:val="22"/>
        </w:rPr>
      </w:pPr>
    </w:p>
    <w:p w14:paraId="3A65CC0D" w14:textId="77777777" w:rsidR="00021C55" w:rsidRPr="00351D5C" w:rsidRDefault="00021C55" w:rsidP="00021C55">
      <w:pPr>
        <w:wordWrap w:val="0"/>
        <w:autoSpaceDE w:val="0"/>
        <w:autoSpaceDN w:val="0"/>
        <w:snapToGrid w:val="0"/>
        <w:spacing w:line="360" w:lineRule="exact"/>
        <w:ind w:right="363"/>
        <w:jc w:val="right"/>
        <w:textAlignment w:val="center"/>
        <w:rPr>
          <w:rFonts w:ascii="ＭＳ ゴシック" w:eastAsia="ＭＳ ゴシック" w:hAnsi="ＭＳ ゴシック"/>
          <w:color w:val="000000"/>
          <w:sz w:val="22"/>
        </w:rPr>
      </w:pPr>
    </w:p>
    <w:p w14:paraId="5035DE24" w14:textId="5CFA3DA6" w:rsidR="005D47BD" w:rsidRPr="00351D5C" w:rsidRDefault="005D47BD" w:rsidP="004C4011">
      <w:pPr>
        <w:autoSpaceDE w:val="0"/>
        <w:autoSpaceDN w:val="0"/>
        <w:snapToGrid w:val="0"/>
        <w:spacing w:line="360" w:lineRule="exact"/>
        <w:textAlignment w:val="center"/>
        <w:rPr>
          <w:rFonts w:ascii="ＭＳ ゴシック" w:eastAsia="ＭＳ ゴシック" w:hAnsi="ＭＳ ゴシック"/>
          <w:sz w:val="22"/>
        </w:rPr>
      </w:pPr>
    </w:p>
    <w:sectPr w:rsidR="005D47BD" w:rsidRPr="00351D5C" w:rsidSect="00021C55">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8" w:code="9"/>
      <w:pgMar w:top="1247" w:right="1106" w:bottom="720" w:left="1077" w:header="851"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DFE3" w14:textId="77777777" w:rsidR="00BC098D" w:rsidRDefault="00BC098D" w:rsidP="00CC467C">
      <w:r>
        <w:separator/>
      </w:r>
    </w:p>
  </w:endnote>
  <w:endnote w:type="continuationSeparator" w:id="0">
    <w:p w14:paraId="02D6F44B" w14:textId="77777777" w:rsidR="00BC098D" w:rsidRDefault="00BC098D" w:rsidP="00CC467C">
      <w:r>
        <w:continuationSeparator/>
      </w:r>
    </w:p>
  </w:endnote>
  <w:endnote w:type="continuationNotice" w:id="1">
    <w:p w14:paraId="7ACE7E95" w14:textId="77777777" w:rsidR="00BC098D" w:rsidRDefault="00BC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1225" w14:textId="77777777" w:rsidR="007B1329" w:rsidRDefault="007B13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74F" w14:textId="38B8CD72" w:rsidR="00351D5C" w:rsidRDefault="00351D5C" w:rsidP="00021C55">
    <w:pPr>
      <w:pStyle w:val="a5"/>
    </w:pPr>
  </w:p>
  <w:p w14:paraId="7B3905CD" w14:textId="77777777" w:rsidR="00351D5C" w:rsidRDefault="00351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0790" w14:textId="77777777" w:rsidR="007B1329" w:rsidRDefault="007B1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4043" w14:textId="77777777" w:rsidR="00BC098D" w:rsidRDefault="00BC098D" w:rsidP="00CC467C">
      <w:r>
        <w:separator/>
      </w:r>
    </w:p>
  </w:footnote>
  <w:footnote w:type="continuationSeparator" w:id="0">
    <w:p w14:paraId="1313743B" w14:textId="77777777" w:rsidR="00BC098D" w:rsidRDefault="00BC098D" w:rsidP="00CC467C">
      <w:r>
        <w:continuationSeparator/>
      </w:r>
    </w:p>
  </w:footnote>
  <w:footnote w:type="continuationNotice" w:id="1">
    <w:p w14:paraId="0948FCB9" w14:textId="77777777" w:rsidR="00BC098D" w:rsidRDefault="00BC0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96D2" w14:textId="77777777" w:rsidR="007B1329" w:rsidRDefault="007B13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D64E" w14:textId="77777777" w:rsidR="007B1329" w:rsidRDefault="007B13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8386" w14:textId="77777777" w:rsidR="007B1329" w:rsidRDefault="007B13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CB"/>
    <w:multiLevelType w:val="hybridMultilevel"/>
    <w:tmpl w:val="390AB7C4"/>
    <w:lvl w:ilvl="0" w:tplc="34864A0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77991"/>
    <w:multiLevelType w:val="hybridMultilevel"/>
    <w:tmpl w:val="A442E422"/>
    <w:lvl w:ilvl="0" w:tplc="9FC846BA">
      <w:start w:val="2"/>
      <w:numFmt w:val="bullet"/>
      <w:lvlText w:val="・"/>
      <w:lvlJc w:val="left"/>
      <w:pPr>
        <w:ind w:left="895" w:hanging="360"/>
      </w:pPr>
      <w:rPr>
        <w:rFonts w:ascii="ＭＳ ゴシック" w:eastAsia="ＭＳ ゴシック" w:hAnsi="ＭＳ ゴシック" w:cs="Times New Roman"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1D9B0805"/>
    <w:multiLevelType w:val="hybridMultilevel"/>
    <w:tmpl w:val="0722E70A"/>
    <w:lvl w:ilvl="0" w:tplc="9260D02E">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6A61592A"/>
    <w:multiLevelType w:val="hybridMultilevel"/>
    <w:tmpl w:val="1D165970"/>
    <w:lvl w:ilvl="0" w:tplc="E040A0CA">
      <w:start w:val="1"/>
      <w:numFmt w:val="decimalEnclosedCircle"/>
      <w:lvlText w:val="%1"/>
      <w:lvlJc w:val="left"/>
      <w:pPr>
        <w:ind w:left="502" w:hanging="360"/>
      </w:pPr>
      <w:rPr>
        <w:rFonts w:ascii="ＭＳ 明朝" w:eastAsia="ＭＳ 明朝" w:hAnsi="ＭＳ 明朝" w:cs="Times New Roman"/>
      </w:rPr>
    </w:lvl>
    <w:lvl w:ilvl="1" w:tplc="A8B83DFA">
      <w:start w:val="1"/>
      <w:numFmt w:val="decimalEnclosedParen"/>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numFmt w:val="decimal"/>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7"/>
    <w:rsid w:val="000077AB"/>
    <w:rsid w:val="00013B1B"/>
    <w:rsid w:val="0001786C"/>
    <w:rsid w:val="00020A8F"/>
    <w:rsid w:val="0002137F"/>
    <w:rsid w:val="00021C55"/>
    <w:rsid w:val="000257F2"/>
    <w:rsid w:val="0002788D"/>
    <w:rsid w:val="00027F17"/>
    <w:rsid w:val="00030479"/>
    <w:rsid w:val="00031344"/>
    <w:rsid w:val="00031855"/>
    <w:rsid w:val="00037F50"/>
    <w:rsid w:val="00040EBB"/>
    <w:rsid w:val="00047C94"/>
    <w:rsid w:val="000605CF"/>
    <w:rsid w:val="000630AA"/>
    <w:rsid w:val="000650F0"/>
    <w:rsid w:val="00065878"/>
    <w:rsid w:val="00070F72"/>
    <w:rsid w:val="00071050"/>
    <w:rsid w:val="00073363"/>
    <w:rsid w:val="00075F91"/>
    <w:rsid w:val="00077C3F"/>
    <w:rsid w:val="00080EB2"/>
    <w:rsid w:val="00082359"/>
    <w:rsid w:val="000849A9"/>
    <w:rsid w:val="00095859"/>
    <w:rsid w:val="00096805"/>
    <w:rsid w:val="000976FC"/>
    <w:rsid w:val="000A1321"/>
    <w:rsid w:val="000A22BB"/>
    <w:rsid w:val="000C11C8"/>
    <w:rsid w:val="000C380B"/>
    <w:rsid w:val="000C4303"/>
    <w:rsid w:val="000D038B"/>
    <w:rsid w:val="000D0395"/>
    <w:rsid w:val="000D4E5D"/>
    <w:rsid w:val="000E0EED"/>
    <w:rsid w:val="000E17A2"/>
    <w:rsid w:val="000E2A4B"/>
    <w:rsid w:val="000F409E"/>
    <w:rsid w:val="000F72A2"/>
    <w:rsid w:val="001023A1"/>
    <w:rsid w:val="00103E8E"/>
    <w:rsid w:val="001056FA"/>
    <w:rsid w:val="00106C51"/>
    <w:rsid w:val="00115261"/>
    <w:rsid w:val="0011563C"/>
    <w:rsid w:val="001156E2"/>
    <w:rsid w:val="00120792"/>
    <w:rsid w:val="00120B43"/>
    <w:rsid w:val="001224F5"/>
    <w:rsid w:val="00125519"/>
    <w:rsid w:val="001257D6"/>
    <w:rsid w:val="001264AF"/>
    <w:rsid w:val="00126552"/>
    <w:rsid w:val="0012680A"/>
    <w:rsid w:val="00130A8F"/>
    <w:rsid w:val="00135185"/>
    <w:rsid w:val="001364EB"/>
    <w:rsid w:val="00137CB7"/>
    <w:rsid w:val="0014075E"/>
    <w:rsid w:val="001418D3"/>
    <w:rsid w:val="001436AF"/>
    <w:rsid w:val="001467AA"/>
    <w:rsid w:val="001522C3"/>
    <w:rsid w:val="001533F5"/>
    <w:rsid w:val="00155568"/>
    <w:rsid w:val="00161647"/>
    <w:rsid w:val="00161851"/>
    <w:rsid w:val="001626A7"/>
    <w:rsid w:val="001650FF"/>
    <w:rsid w:val="00166958"/>
    <w:rsid w:val="00170BFF"/>
    <w:rsid w:val="00175402"/>
    <w:rsid w:val="00175862"/>
    <w:rsid w:val="00175F0B"/>
    <w:rsid w:val="001760F1"/>
    <w:rsid w:val="00177F26"/>
    <w:rsid w:val="001804CC"/>
    <w:rsid w:val="00182E8D"/>
    <w:rsid w:val="0018753C"/>
    <w:rsid w:val="0019078E"/>
    <w:rsid w:val="00191CCA"/>
    <w:rsid w:val="00191EF5"/>
    <w:rsid w:val="00193997"/>
    <w:rsid w:val="00197D4F"/>
    <w:rsid w:val="001A0DAE"/>
    <w:rsid w:val="001A3B5A"/>
    <w:rsid w:val="001A68B9"/>
    <w:rsid w:val="001B2F63"/>
    <w:rsid w:val="001B38B8"/>
    <w:rsid w:val="001B566A"/>
    <w:rsid w:val="001B62AE"/>
    <w:rsid w:val="001B7A04"/>
    <w:rsid w:val="001C00F7"/>
    <w:rsid w:val="001C1DE2"/>
    <w:rsid w:val="001C2A0A"/>
    <w:rsid w:val="001C4976"/>
    <w:rsid w:val="001C4FB3"/>
    <w:rsid w:val="001C4FCD"/>
    <w:rsid w:val="001C7D03"/>
    <w:rsid w:val="001D52B6"/>
    <w:rsid w:val="001D66A3"/>
    <w:rsid w:val="001E2486"/>
    <w:rsid w:val="001E2EB9"/>
    <w:rsid w:val="00210065"/>
    <w:rsid w:val="00215735"/>
    <w:rsid w:val="00215B5F"/>
    <w:rsid w:val="00215BAA"/>
    <w:rsid w:val="002200A5"/>
    <w:rsid w:val="00220A14"/>
    <w:rsid w:val="00225A4E"/>
    <w:rsid w:val="00232641"/>
    <w:rsid w:val="00234806"/>
    <w:rsid w:val="00234BA4"/>
    <w:rsid w:val="002360A5"/>
    <w:rsid w:val="00236620"/>
    <w:rsid w:val="002379E2"/>
    <w:rsid w:val="00240182"/>
    <w:rsid w:val="002412B6"/>
    <w:rsid w:val="00241618"/>
    <w:rsid w:val="0024178C"/>
    <w:rsid w:val="00242E6F"/>
    <w:rsid w:val="002449BC"/>
    <w:rsid w:val="00244A27"/>
    <w:rsid w:val="00246A5D"/>
    <w:rsid w:val="00247563"/>
    <w:rsid w:val="0024793B"/>
    <w:rsid w:val="00251288"/>
    <w:rsid w:val="00251F01"/>
    <w:rsid w:val="00254596"/>
    <w:rsid w:val="00265FF6"/>
    <w:rsid w:val="00266017"/>
    <w:rsid w:val="00267614"/>
    <w:rsid w:val="00270849"/>
    <w:rsid w:val="0027230D"/>
    <w:rsid w:val="002735D7"/>
    <w:rsid w:val="002747D2"/>
    <w:rsid w:val="00275280"/>
    <w:rsid w:val="00276112"/>
    <w:rsid w:val="00277461"/>
    <w:rsid w:val="00277D80"/>
    <w:rsid w:val="00280AA7"/>
    <w:rsid w:val="00282582"/>
    <w:rsid w:val="00284AA3"/>
    <w:rsid w:val="0028581C"/>
    <w:rsid w:val="00286FE0"/>
    <w:rsid w:val="0029231A"/>
    <w:rsid w:val="00293886"/>
    <w:rsid w:val="00293F4C"/>
    <w:rsid w:val="00294A01"/>
    <w:rsid w:val="00295B5B"/>
    <w:rsid w:val="00296D99"/>
    <w:rsid w:val="002A1F3B"/>
    <w:rsid w:val="002A2217"/>
    <w:rsid w:val="002A2BD7"/>
    <w:rsid w:val="002A70E8"/>
    <w:rsid w:val="002B043A"/>
    <w:rsid w:val="002B218E"/>
    <w:rsid w:val="002B25DB"/>
    <w:rsid w:val="002B4E6E"/>
    <w:rsid w:val="002B4F2A"/>
    <w:rsid w:val="002C00A8"/>
    <w:rsid w:val="002C03B3"/>
    <w:rsid w:val="002C2A57"/>
    <w:rsid w:val="002C60DB"/>
    <w:rsid w:val="002C68C7"/>
    <w:rsid w:val="002C772E"/>
    <w:rsid w:val="002D092E"/>
    <w:rsid w:val="002D227E"/>
    <w:rsid w:val="002D3335"/>
    <w:rsid w:val="002D3CFA"/>
    <w:rsid w:val="002E2173"/>
    <w:rsid w:val="002E26C1"/>
    <w:rsid w:val="002E7108"/>
    <w:rsid w:val="002E7291"/>
    <w:rsid w:val="002F1E07"/>
    <w:rsid w:val="002F363A"/>
    <w:rsid w:val="002F594F"/>
    <w:rsid w:val="0030257C"/>
    <w:rsid w:val="003049F6"/>
    <w:rsid w:val="00304EC4"/>
    <w:rsid w:val="003065A9"/>
    <w:rsid w:val="0030681D"/>
    <w:rsid w:val="003069B5"/>
    <w:rsid w:val="0030706B"/>
    <w:rsid w:val="0031700C"/>
    <w:rsid w:val="00321B20"/>
    <w:rsid w:val="003223CA"/>
    <w:rsid w:val="0032275A"/>
    <w:rsid w:val="0032402A"/>
    <w:rsid w:val="00325540"/>
    <w:rsid w:val="003258F4"/>
    <w:rsid w:val="00325C7E"/>
    <w:rsid w:val="00326EC7"/>
    <w:rsid w:val="00326F54"/>
    <w:rsid w:val="00330F8C"/>
    <w:rsid w:val="00331E7F"/>
    <w:rsid w:val="00335569"/>
    <w:rsid w:val="003374D9"/>
    <w:rsid w:val="00340105"/>
    <w:rsid w:val="00346011"/>
    <w:rsid w:val="00351D5C"/>
    <w:rsid w:val="00352611"/>
    <w:rsid w:val="00355A32"/>
    <w:rsid w:val="00362B13"/>
    <w:rsid w:val="0036308D"/>
    <w:rsid w:val="003674AB"/>
    <w:rsid w:val="00367D1D"/>
    <w:rsid w:val="00370BAD"/>
    <w:rsid w:val="00372B53"/>
    <w:rsid w:val="00375191"/>
    <w:rsid w:val="0038083C"/>
    <w:rsid w:val="00381C95"/>
    <w:rsid w:val="00383CD9"/>
    <w:rsid w:val="00383F5E"/>
    <w:rsid w:val="00386652"/>
    <w:rsid w:val="00391C6F"/>
    <w:rsid w:val="00392F38"/>
    <w:rsid w:val="003953C4"/>
    <w:rsid w:val="00397053"/>
    <w:rsid w:val="003A4947"/>
    <w:rsid w:val="003A627E"/>
    <w:rsid w:val="003A634F"/>
    <w:rsid w:val="003A64DC"/>
    <w:rsid w:val="003A74D7"/>
    <w:rsid w:val="003B5E10"/>
    <w:rsid w:val="003C00BD"/>
    <w:rsid w:val="003C59EC"/>
    <w:rsid w:val="003C6426"/>
    <w:rsid w:val="003C6798"/>
    <w:rsid w:val="003D0C72"/>
    <w:rsid w:val="003D1141"/>
    <w:rsid w:val="003D14E7"/>
    <w:rsid w:val="003D30CE"/>
    <w:rsid w:val="003D566A"/>
    <w:rsid w:val="003D5B90"/>
    <w:rsid w:val="003E3703"/>
    <w:rsid w:val="003E4E9E"/>
    <w:rsid w:val="003E5DB6"/>
    <w:rsid w:val="003E74A6"/>
    <w:rsid w:val="003E758F"/>
    <w:rsid w:val="003F2FFA"/>
    <w:rsid w:val="003F3280"/>
    <w:rsid w:val="003F572E"/>
    <w:rsid w:val="003F5B63"/>
    <w:rsid w:val="003F6133"/>
    <w:rsid w:val="003F78C3"/>
    <w:rsid w:val="00402294"/>
    <w:rsid w:val="00404161"/>
    <w:rsid w:val="0041014A"/>
    <w:rsid w:val="004114A4"/>
    <w:rsid w:val="00412DC7"/>
    <w:rsid w:val="00413103"/>
    <w:rsid w:val="00413D5D"/>
    <w:rsid w:val="004152AB"/>
    <w:rsid w:val="00416EF1"/>
    <w:rsid w:val="00417243"/>
    <w:rsid w:val="00420CA8"/>
    <w:rsid w:val="00421053"/>
    <w:rsid w:val="00423356"/>
    <w:rsid w:val="00424F08"/>
    <w:rsid w:val="0043201D"/>
    <w:rsid w:val="0043381D"/>
    <w:rsid w:val="00434B0C"/>
    <w:rsid w:val="00434F80"/>
    <w:rsid w:val="00435112"/>
    <w:rsid w:val="00435764"/>
    <w:rsid w:val="004420F5"/>
    <w:rsid w:val="0044216F"/>
    <w:rsid w:val="00442ECC"/>
    <w:rsid w:val="00445B5F"/>
    <w:rsid w:val="004470C1"/>
    <w:rsid w:val="0044714C"/>
    <w:rsid w:val="00447653"/>
    <w:rsid w:val="00447CB0"/>
    <w:rsid w:val="00450DF5"/>
    <w:rsid w:val="0046187B"/>
    <w:rsid w:val="0046316B"/>
    <w:rsid w:val="00463ABE"/>
    <w:rsid w:val="00463E72"/>
    <w:rsid w:val="00464CD1"/>
    <w:rsid w:val="00465ED8"/>
    <w:rsid w:val="00471763"/>
    <w:rsid w:val="004725FB"/>
    <w:rsid w:val="0047550D"/>
    <w:rsid w:val="00476BF8"/>
    <w:rsid w:val="00477C97"/>
    <w:rsid w:val="00481476"/>
    <w:rsid w:val="00493419"/>
    <w:rsid w:val="00494EC0"/>
    <w:rsid w:val="004A1FE0"/>
    <w:rsid w:val="004B0758"/>
    <w:rsid w:val="004B24BD"/>
    <w:rsid w:val="004B2830"/>
    <w:rsid w:val="004B2E57"/>
    <w:rsid w:val="004B3AAD"/>
    <w:rsid w:val="004B5575"/>
    <w:rsid w:val="004B66E5"/>
    <w:rsid w:val="004C285B"/>
    <w:rsid w:val="004C4011"/>
    <w:rsid w:val="004C566D"/>
    <w:rsid w:val="004C5E19"/>
    <w:rsid w:val="004C6366"/>
    <w:rsid w:val="004D2433"/>
    <w:rsid w:val="004D2C36"/>
    <w:rsid w:val="004D4F97"/>
    <w:rsid w:val="004D7523"/>
    <w:rsid w:val="004D7A4A"/>
    <w:rsid w:val="004E1FA5"/>
    <w:rsid w:val="004E5172"/>
    <w:rsid w:val="004E67BE"/>
    <w:rsid w:val="004F087A"/>
    <w:rsid w:val="004F0A47"/>
    <w:rsid w:val="004F1552"/>
    <w:rsid w:val="004F1C9E"/>
    <w:rsid w:val="004F2B3E"/>
    <w:rsid w:val="004F6CA2"/>
    <w:rsid w:val="0050130B"/>
    <w:rsid w:val="00502010"/>
    <w:rsid w:val="00503F34"/>
    <w:rsid w:val="00513D6C"/>
    <w:rsid w:val="00515AEB"/>
    <w:rsid w:val="00515DD2"/>
    <w:rsid w:val="00521211"/>
    <w:rsid w:val="005213AE"/>
    <w:rsid w:val="0052178E"/>
    <w:rsid w:val="00521D0B"/>
    <w:rsid w:val="00525612"/>
    <w:rsid w:val="005305B3"/>
    <w:rsid w:val="00531FD1"/>
    <w:rsid w:val="00533F88"/>
    <w:rsid w:val="00535517"/>
    <w:rsid w:val="005444F6"/>
    <w:rsid w:val="00544D07"/>
    <w:rsid w:val="00546E8E"/>
    <w:rsid w:val="005471C7"/>
    <w:rsid w:val="0055164F"/>
    <w:rsid w:val="00552240"/>
    <w:rsid w:val="0055597F"/>
    <w:rsid w:val="00564E5F"/>
    <w:rsid w:val="00565E9E"/>
    <w:rsid w:val="00566821"/>
    <w:rsid w:val="00566CA7"/>
    <w:rsid w:val="0057098A"/>
    <w:rsid w:val="00572C66"/>
    <w:rsid w:val="0057321F"/>
    <w:rsid w:val="00573752"/>
    <w:rsid w:val="005767F0"/>
    <w:rsid w:val="005812C0"/>
    <w:rsid w:val="0058133D"/>
    <w:rsid w:val="0058425E"/>
    <w:rsid w:val="00585255"/>
    <w:rsid w:val="005921E6"/>
    <w:rsid w:val="00594CE1"/>
    <w:rsid w:val="005A204E"/>
    <w:rsid w:val="005A76D6"/>
    <w:rsid w:val="005A77FA"/>
    <w:rsid w:val="005B08F4"/>
    <w:rsid w:val="005B4B7C"/>
    <w:rsid w:val="005B7048"/>
    <w:rsid w:val="005C08CA"/>
    <w:rsid w:val="005C3B13"/>
    <w:rsid w:val="005C50F3"/>
    <w:rsid w:val="005D277D"/>
    <w:rsid w:val="005D47BD"/>
    <w:rsid w:val="005E1E27"/>
    <w:rsid w:val="005E2DFE"/>
    <w:rsid w:val="005E5F13"/>
    <w:rsid w:val="005E648E"/>
    <w:rsid w:val="005E657A"/>
    <w:rsid w:val="005F1CD8"/>
    <w:rsid w:val="005F2BEA"/>
    <w:rsid w:val="005F3BF6"/>
    <w:rsid w:val="005F4101"/>
    <w:rsid w:val="005F4E8A"/>
    <w:rsid w:val="005F5160"/>
    <w:rsid w:val="005F5624"/>
    <w:rsid w:val="005F5AC0"/>
    <w:rsid w:val="005F6F66"/>
    <w:rsid w:val="005F7DCC"/>
    <w:rsid w:val="006001FA"/>
    <w:rsid w:val="006005DF"/>
    <w:rsid w:val="00600DFF"/>
    <w:rsid w:val="00605275"/>
    <w:rsid w:val="00605FD4"/>
    <w:rsid w:val="00606AEC"/>
    <w:rsid w:val="0060731D"/>
    <w:rsid w:val="00612C91"/>
    <w:rsid w:val="00613661"/>
    <w:rsid w:val="0061770E"/>
    <w:rsid w:val="006203B9"/>
    <w:rsid w:val="006213AD"/>
    <w:rsid w:val="00623A25"/>
    <w:rsid w:val="00623E61"/>
    <w:rsid w:val="0062695A"/>
    <w:rsid w:val="00626A83"/>
    <w:rsid w:val="00627DC4"/>
    <w:rsid w:val="00630A77"/>
    <w:rsid w:val="00632B33"/>
    <w:rsid w:val="00634314"/>
    <w:rsid w:val="006358FC"/>
    <w:rsid w:val="00641300"/>
    <w:rsid w:val="006477A3"/>
    <w:rsid w:val="00652508"/>
    <w:rsid w:val="0065631E"/>
    <w:rsid w:val="00667A06"/>
    <w:rsid w:val="00667FFC"/>
    <w:rsid w:val="00671F30"/>
    <w:rsid w:val="0067269E"/>
    <w:rsid w:val="006730C1"/>
    <w:rsid w:val="006740DB"/>
    <w:rsid w:val="00681B73"/>
    <w:rsid w:val="00686806"/>
    <w:rsid w:val="0068705C"/>
    <w:rsid w:val="0069087F"/>
    <w:rsid w:val="00692653"/>
    <w:rsid w:val="00692C1C"/>
    <w:rsid w:val="00692F61"/>
    <w:rsid w:val="0069581C"/>
    <w:rsid w:val="006A0481"/>
    <w:rsid w:val="006A1690"/>
    <w:rsid w:val="006A2FB3"/>
    <w:rsid w:val="006A3E6C"/>
    <w:rsid w:val="006A6359"/>
    <w:rsid w:val="006B056B"/>
    <w:rsid w:val="006B63E1"/>
    <w:rsid w:val="006C5C7E"/>
    <w:rsid w:val="006C6C07"/>
    <w:rsid w:val="006D063A"/>
    <w:rsid w:val="006D2071"/>
    <w:rsid w:val="006D3A7D"/>
    <w:rsid w:val="006D471F"/>
    <w:rsid w:val="006D5216"/>
    <w:rsid w:val="006E0DA2"/>
    <w:rsid w:val="006E0F55"/>
    <w:rsid w:val="006E10D7"/>
    <w:rsid w:val="006E256F"/>
    <w:rsid w:val="006E2CB6"/>
    <w:rsid w:val="006E58C7"/>
    <w:rsid w:val="006E7300"/>
    <w:rsid w:val="006F04DA"/>
    <w:rsid w:val="006F0BF2"/>
    <w:rsid w:val="006F478B"/>
    <w:rsid w:val="006F4DBE"/>
    <w:rsid w:val="006F5523"/>
    <w:rsid w:val="006F5595"/>
    <w:rsid w:val="006F5A08"/>
    <w:rsid w:val="006F6F83"/>
    <w:rsid w:val="006F71D1"/>
    <w:rsid w:val="00700EC9"/>
    <w:rsid w:val="00701FA6"/>
    <w:rsid w:val="00704D78"/>
    <w:rsid w:val="00705699"/>
    <w:rsid w:val="00707F43"/>
    <w:rsid w:val="00711D8E"/>
    <w:rsid w:val="00713945"/>
    <w:rsid w:val="007156A8"/>
    <w:rsid w:val="00716497"/>
    <w:rsid w:val="00717CF3"/>
    <w:rsid w:val="00720A38"/>
    <w:rsid w:val="00720F7C"/>
    <w:rsid w:val="007226E5"/>
    <w:rsid w:val="00726840"/>
    <w:rsid w:val="00733D9C"/>
    <w:rsid w:val="00735703"/>
    <w:rsid w:val="007363E7"/>
    <w:rsid w:val="00737260"/>
    <w:rsid w:val="007438F6"/>
    <w:rsid w:val="007445D6"/>
    <w:rsid w:val="00746809"/>
    <w:rsid w:val="00752EB3"/>
    <w:rsid w:val="007535C1"/>
    <w:rsid w:val="00756F4C"/>
    <w:rsid w:val="00763983"/>
    <w:rsid w:val="00771E23"/>
    <w:rsid w:val="007729FF"/>
    <w:rsid w:val="00776D76"/>
    <w:rsid w:val="00780BE9"/>
    <w:rsid w:val="00781B96"/>
    <w:rsid w:val="00782104"/>
    <w:rsid w:val="00782DAD"/>
    <w:rsid w:val="00784E0E"/>
    <w:rsid w:val="007850B0"/>
    <w:rsid w:val="00787C9A"/>
    <w:rsid w:val="00787F50"/>
    <w:rsid w:val="007979F8"/>
    <w:rsid w:val="007A22B8"/>
    <w:rsid w:val="007A2A83"/>
    <w:rsid w:val="007A5196"/>
    <w:rsid w:val="007A7123"/>
    <w:rsid w:val="007A74AB"/>
    <w:rsid w:val="007B1329"/>
    <w:rsid w:val="007B1AE3"/>
    <w:rsid w:val="007B6D25"/>
    <w:rsid w:val="007C19F8"/>
    <w:rsid w:val="007C3241"/>
    <w:rsid w:val="007C3D03"/>
    <w:rsid w:val="007D2939"/>
    <w:rsid w:val="007D3319"/>
    <w:rsid w:val="007D3F09"/>
    <w:rsid w:val="007D54EE"/>
    <w:rsid w:val="007E04E8"/>
    <w:rsid w:val="007E2208"/>
    <w:rsid w:val="007E4284"/>
    <w:rsid w:val="007E4FE5"/>
    <w:rsid w:val="007E6969"/>
    <w:rsid w:val="007E78D0"/>
    <w:rsid w:val="007E7A8D"/>
    <w:rsid w:val="007F04B5"/>
    <w:rsid w:val="007F0E0F"/>
    <w:rsid w:val="007F287C"/>
    <w:rsid w:val="007F3506"/>
    <w:rsid w:val="007F4C93"/>
    <w:rsid w:val="008113E3"/>
    <w:rsid w:val="0081258E"/>
    <w:rsid w:val="00814944"/>
    <w:rsid w:val="00814AF9"/>
    <w:rsid w:val="00814B8B"/>
    <w:rsid w:val="0081636F"/>
    <w:rsid w:val="00820A31"/>
    <w:rsid w:val="008215EB"/>
    <w:rsid w:val="0082177A"/>
    <w:rsid w:val="008220D6"/>
    <w:rsid w:val="00824268"/>
    <w:rsid w:val="00824685"/>
    <w:rsid w:val="00827D1C"/>
    <w:rsid w:val="00832FF8"/>
    <w:rsid w:val="00836D21"/>
    <w:rsid w:val="008379EE"/>
    <w:rsid w:val="008401DD"/>
    <w:rsid w:val="00843072"/>
    <w:rsid w:val="00843B30"/>
    <w:rsid w:val="008446A3"/>
    <w:rsid w:val="00845B83"/>
    <w:rsid w:val="00850108"/>
    <w:rsid w:val="008503F7"/>
    <w:rsid w:val="00850847"/>
    <w:rsid w:val="0085107B"/>
    <w:rsid w:val="00853E68"/>
    <w:rsid w:val="00854137"/>
    <w:rsid w:val="00854388"/>
    <w:rsid w:val="00857016"/>
    <w:rsid w:val="00857901"/>
    <w:rsid w:val="00860226"/>
    <w:rsid w:val="00862E00"/>
    <w:rsid w:val="00864B4D"/>
    <w:rsid w:val="00865551"/>
    <w:rsid w:val="00872B47"/>
    <w:rsid w:val="008742B4"/>
    <w:rsid w:val="00874B4B"/>
    <w:rsid w:val="00880D95"/>
    <w:rsid w:val="0088345D"/>
    <w:rsid w:val="00890305"/>
    <w:rsid w:val="008911AB"/>
    <w:rsid w:val="00892998"/>
    <w:rsid w:val="00893315"/>
    <w:rsid w:val="00894161"/>
    <w:rsid w:val="008943D7"/>
    <w:rsid w:val="00895545"/>
    <w:rsid w:val="00896A41"/>
    <w:rsid w:val="008970AE"/>
    <w:rsid w:val="008A4933"/>
    <w:rsid w:val="008B03DA"/>
    <w:rsid w:val="008B1393"/>
    <w:rsid w:val="008B1E35"/>
    <w:rsid w:val="008B479F"/>
    <w:rsid w:val="008B48D9"/>
    <w:rsid w:val="008B6122"/>
    <w:rsid w:val="008B6291"/>
    <w:rsid w:val="008B684A"/>
    <w:rsid w:val="008C1C72"/>
    <w:rsid w:val="008C6C9B"/>
    <w:rsid w:val="008C7077"/>
    <w:rsid w:val="008D0074"/>
    <w:rsid w:val="008D1685"/>
    <w:rsid w:val="008D1742"/>
    <w:rsid w:val="008D432D"/>
    <w:rsid w:val="008D56FE"/>
    <w:rsid w:val="008D6D8C"/>
    <w:rsid w:val="008E633E"/>
    <w:rsid w:val="008E664F"/>
    <w:rsid w:val="008F1175"/>
    <w:rsid w:val="008F1658"/>
    <w:rsid w:val="008F249C"/>
    <w:rsid w:val="008F46B3"/>
    <w:rsid w:val="008F7EF9"/>
    <w:rsid w:val="00902BF4"/>
    <w:rsid w:val="00903C53"/>
    <w:rsid w:val="0090501C"/>
    <w:rsid w:val="00905E0B"/>
    <w:rsid w:val="00906665"/>
    <w:rsid w:val="00906703"/>
    <w:rsid w:val="009105E7"/>
    <w:rsid w:val="00912A30"/>
    <w:rsid w:val="00912C5B"/>
    <w:rsid w:val="00913D26"/>
    <w:rsid w:val="00914D99"/>
    <w:rsid w:val="00915E73"/>
    <w:rsid w:val="0092041F"/>
    <w:rsid w:val="00921980"/>
    <w:rsid w:val="00923671"/>
    <w:rsid w:val="0093082A"/>
    <w:rsid w:val="00931911"/>
    <w:rsid w:val="00931BCE"/>
    <w:rsid w:val="0093250E"/>
    <w:rsid w:val="00933D21"/>
    <w:rsid w:val="009349C6"/>
    <w:rsid w:val="00935B41"/>
    <w:rsid w:val="00945F21"/>
    <w:rsid w:val="00950686"/>
    <w:rsid w:val="00954D13"/>
    <w:rsid w:val="00955B47"/>
    <w:rsid w:val="00960D9C"/>
    <w:rsid w:val="009639AE"/>
    <w:rsid w:val="00964ADD"/>
    <w:rsid w:val="00965482"/>
    <w:rsid w:val="00967A1D"/>
    <w:rsid w:val="00973A72"/>
    <w:rsid w:val="009745F8"/>
    <w:rsid w:val="00983141"/>
    <w:rsid w:val="0098450D"/>
    <w:rsid w:val="0099023C"/>
    <w:rsid w:val="0099050F"/>
    <w:rsid w:val="00994219"/>
    <w:rsid w:val="00996584"/>
    <w:rsid w:val="0099708B"/>
    <w:rsid w:val="009A159E"/>
    <w:rsid w:val="009A1BD7"/>
    <w:rsid w:val="009B2F38"/>
    <w:rsid w:val="009B3F46"/>
    <w:rsid w:val="009C12EB"/>
    <w:rsid w:val="009C293E"/>
    <w:rsid w:val="009C3FA4"/>
    <w:rsid w:val="009C5DFE"/>
    <w:rsid w:val="009C6895"/>
    <w:rsid w:val="009C7EA0"/>
    <w:rsid w:val="009D2420"/>
    <w:rsid w:val="009D535E"/>
    <w:rsid w:val="009D5D48"/>
    <w:rsid w:val="009E16D7"/>
    <w:rsid w:val="009E2DC9"/>
    <w:rsid w:val="009E47E3"/>
    <w:rsid w:val="009E68A0"/>
    <w:rsid w:val="009F08A7"/>
    <w:rsid w:val="009F1252"/>
    <w:rsid w:val="009F75A4"/>
    <w:rsid w:val="009F7A8E"/>
    <w:rsid w:val="00A00D68"/>
    <w:rsid w:val="00A04AC5"/>
    <w:rsid w:val="00A103B2"/>
    <w:rsid w:val="00A10ACD"/>
    <w:rsid w:val="00A11119"/>
    <w:rsid w:val="00A13FBC"/>
    <w:rsid w:val="00A14239"/>
    <w:rsid w:val="00A15251"/>
    <w:rsid w:val="00A1671F"/>
    <w:rsid w:val="00A23A69"/>
    <w:rsid w:val="00A23CB3"/>
    <w:rsid w:val="00A2453B"/>
    <w:rsid w:val="00A27F36"/>
    <w:rsid w:val="00A35386"/>
    <w:rsid w:val="00A354D2"/>
    <w:rsid w:val="00A36418"/>
    <w:rsid w:val="00A401C8"/>
    <w:rsid w:val="00A43F2F"/>
    <w:rsid w:val="00A448BB"/>
    <w:rsid w:val="00A47C2A"/>
    <w:rsid w:val="00A51050"/>
    <w:rsid w:val="00A51B1F"/>
    <w:rsid w:val="00A52AE8"/>
    <w:rsid w:val="00A5442C"/>
    <w:rsid w:val="00A624A6"/>
    <w:rsid w:val="00A64DA9"/>
    <w:rsid w:val="00A672B0"/>
    <w:rsid w:val="00A71817"/>
    <w:rsid w:val="00A72E1F"/>
    <w:rsid w:val="00A74068"/>
    <w:rsid w:val="00A7531C"/>
    <w:rsid w:val="00A7576B"/>
    <w:rsid w:val="00A764C5"/>
    <w:rsid w:val="00A80798"/>
    <w:rsid w:val="00A81E11"/>
    <w:rsid w:val="00A83E3B"/>
    <w:rsid w:val="00A84F54"/>
    <w:rsid w:val="00A86694"/>
    <w:rsid w:val="00A92D48"/>
    <w:rsid w:val="00A95247"/>
    <w:rsid w:val="00AA111B"/>
    <w:rsid w:val="00AA21F0"/>
    <w:rsid w:val="00AA4FFB"/>
    <w:rsid w:val="00AA729E"/>
    <w:rsid w:val="00AB08D4"/>
    <w:rsid w:val="00AB0CC2"/>
    <w:rsid w:val="00AB17E4"/>
    <w:rsid w:val="00AB1F7B"/>
    <w:rsid w:val="00AB2CB8"/>
    <w:rsid w:val="00AB3B9B"/>
    <w:rsid w:val="00AB674C"/>
    <w:rsid w:val="00AB73CC"/>
    <w:rsid w:val="00AC1E70"/>
    <w:rsid w:val="00AC20F5"/>
    <w:rsid w:val="00AC7218"/>
    <w:rsid w:val="00AD6C24"/>
    <w:rsid w:val="00AE175D"/>
    <w:rsid w:val="00AE1E97"/>
    <w:rsid w:val="00AE2412"/>
    <w:rsid w:val="00AE4CAB"/>
    <w:rsid w:val="00AE6269"/>
    <w:rsid w:val="00AF1E52"/>
    <w:rsid w:val="00AF236A"/>
    <w:rsid w:val="00AF4DC8"/>
    <w:rsid w:val="00AF64D8"/>
    <w:rsid w:val="00B01D6E"/>
    <w:rsid w:val="00B01E36"/>
    <w:rsid w:val="00B07E9B"/>
    <w:rsid w:val="00B1119A"/>
    <w:rsid w:val="00B1496D"/>
    <w:rsid w:val="00B16C24"/>
    <w:rsid w:val="00B17834"/>
    <w:rsid w:val="00B17991"/>
    <w:rsid w:val="00B22AB7"/>
    <w:rsid w:val="00B22B33"/>
    <w:rsid w:val="00B23A6F"/>
    <w:rsid w:val="00B257C8"/>
    <w:rsid w:val="00B34ED4"/>
    <w:rsid w:val="00B3541B"/>
    <w:rsid w:val="00B35675"/>
    <w:rsid w:val="00B40E3B"/>
    <w:rsid w:val="00B43CAC"/>
    <w:rsid w:val="00B448A0"/>
    <w:rsid w:val="00B459A3"/>
    <w:rsid w:val="00B50DC8"/>
    <w:rsid w:val="00B51761"/>
    <w:rsid w:val="00B52B0A"/>
    <w:rsid w:val="00B52E53"/>
    <w:rsid w:val="00B575F9"/>
    <w:rsid w:val="00B613B9"/>
    <w:rsid w:val="00B6161D"/>
    <w:rsid w:val="00B640AF"/>
    <w:rsid w:val="00B65405"/>
    <w:rsid w:val="00B7090A"/>
    <w:rsid w:val="00B72209"/>
    <w:rsid w:val="00B7657C"/>
    <w:rsid w:val="00B77ECA"/>
    <w:rsid w:val="00B820B1"/>
    <w:rsid w:val="00B828C5"/>
    <w:rsid w:val="00B828D2"/>
    <w:rsid w:val="00B82B28"/>
    <w:rsid w:val="00B83A01"/>
    <w:rsid w:val="00B84945"/>
    <w:rsid w:val="00B85498"/>
    <w:rsid w:val="00B86701"/>
    <w:rsid w:val="00B86AB4"/>
    <w:rsid w:val="00B901DF"/>
    <w:rsid w:val="00B9089A"/>
    <w:rsid w:val="00B91681"/>
    <w:rsid w:val="00B924D2"/>
    <w:rsid w:val="00B95104"/>
    <w:rsid w:val="00B972A9"/>
    <w:rsid w:val="00BA1045"/>
    <w:rsid w:val="00BA1182"/>
    <w:rsid w:val="00BA287B"/>
    <w:rsid w:val="00BA5D61"/>
    <w:rsid w:val="00BB16D3"/>
    <w:rsid w:val="00BB2064"/>
    <w:rsid w:val="00BB66AB"/>
    <w:rsid w:val="00BB7923"/>
    <w:rsid w:val="00BC098D"/>
    <w:rsid w:val="00BC1BB1"/>
    <w:rsid w:val="00BC4FC7"/>
    <w:rsid w:val="00BC5606"/>
    <w:rsid w:val="00BC561A"/>
    <w:rsid w:val="00BD018F"/>
    <w:rsid w:val="00BD1925"/>
    <w:rsid w:val="00BD2366"/>
    <w:rsid w:val="00BD337F"/>
    <w:rsid w:val="00BD3994"/>
    <w:rsid w:val="00BE230E"/>
    <w:rsid w:val="00BE2C20"/>
    <w:rsid w:val="00BE36CF"/>
    <w:rsid w:val="00BE59D5"/>
    <w:rsid w:val="00BF26B1"/>
    <w:rsid w:val="00BF52F8"/>
    <w:rsid w:val="00BF6BC3"/>
    <w:rsid w:val="00C00E32"/>
    <w:rsid w:val="00C01B41"/>
    <w:rsid w:val="00C04387"/>
    <w:rsid w:val="00C0481A"/>
    <w:rsid w:val="00C04AA8"/>
    <w:rsid w:val="00C071C5"/>
    <w:rsid w:val="00C073EE"/>
    <w:rsid w:val="00C07A8F"/>
    <w:rsid w:val="00C1099D"/>
    <w:rsid w:val="00C10E40"/>
    <w:rsid w:val="00C1483C"/>
    <w:rsid w:val="00C1598A"/>
    <w:rsid w:val="00C16518"/>
    <w:rsid w:val="00C17E9A"/>
    <w:rsid w:val="00C22D0B"/>
    <w:rsid w:val="00C232F9"/>
    <w:rsid w:val="00C254B4"/>
    <w:rsid w:val="00C25708"/>
    <w:rsid w:val="00C25E09"/>
    <w:rsid w:val="00C26B58"/>
    <w:rsid w:val="00C2765D"/>
    <w:rsid w:val="00C27C4A"/>
    <w:rsid w:val="00C27F59"/>
    <w:rsid w:val="00C334BA"/>
    <w:rsid w:val="00C34AC8"/>
    <w:rsid w:val="00C34C07"/>
    <w:rsid w:val="00C34FBA"/>
    <w:rsid w:val="00C35B36"/>
    <w:rsid w:val="00C4073F"/>
    <w:rsid w:val="00C43B21"/>
    <w:rsid w:val="00C44C8E"/>
    <w:rsid w:val="00C4766C"/>
    <w:rsid w:val="00C50BD1"/>
    <w:rsid w:val="00C568A1"/>
    <w:rsid w:val="00C56A3F"/>
    <w:rsid w:val="00C57895"/>
    <w:rsid w:val="00C611BD"/>
    <w:rsid w:val="00C61F86"/>
    <w:rsid w:val="00C63388"/>
    <w:rsid w:val="00C641B4"/>
    <w:rsid w:val="00C6483F"/>
    <w:rsid w:val="00C64FA8"/>
    <w:rsid w:val="00C6544B"/>
    <w:rsid w:val="00C66E51"/>
    <w:rsid w:val="00C708AB"/>
    <w:rsid w:val="00C72F80"/>
    <w:rsid w:val="00C740EA"/>
    <w:rsid w:val="00C74FC7"/>
    <w:rsid w:val="00C75DF4"/>
    <w:rsid w:val="00C76827"/>
    <w:rsid w:val="00C80BE4"/>
    <w:rsid w:val="00C80F8C"/>
    <w:rsid w:val="00C81A4E"/>
    <w:rsid w:val="00C8487E"/>
    <w:rsid w:val="00C8778A"/>
    <w:rsid w:val="00CA6C66"/>
    <w:rsid w:val="00CB2DF7"/>
    <w:rsid w:val="00CB4102"/>
    <w:rsid w:val="00CC0529"/>
    <w:rsid w:val="00CC413B"/>
    <w:rsid w:val="00CC467C"/>
    <w:rsid w:val="00CC4F82"/>
    <w:rsid w:val="00CD0AC6"/>
    <w:rsid w:val="00CD6B77"/>
    <w:rsid w:val="00CE188B"/>
    <w:rsid w:val="00CE2BB1"/>
    <w:rsid w:val="00CE7C14"/>
    <w:rsid w:val="00CE7ECB"/>
    <w:rsid w:val="00CF01EF"/>
    <w:rsid w:val="00CF2BB9"/>
    <w:rsid w:val="00CF3AE8"/>
    <w:rsid w:val="00CF5A36"/>
    <w:rsid w:val="00CF5C6A"/>
    <w:rsid w:val="00CF648A"/>
    <w:rsid w:val="00CF7384"/>
    <w:rsid w:val="00D02C95"/>
    <w:rsid w:val="00D036A3"/>
    <w:rsid w:val="00D03DAE"/>
    <w:rsid w:val="00D044AA"/>
    <w:rsid w:val="00D107FD"/>
    <w:rsid w:val="00D108EC"/>
    <w:rsid w:val="00D11943"/>
    <w:rsid w:val="00D149D6"/>
    <w:rsid w:val="00D17089"/>
    <w:rsid w:val="00D250A7"/>
    <w:rsid w:val="00D276B2"/>
    <w:rsid w:val="00D30036"/>
    <w:rsid w:val="00D3004C"/>
    <w:rsid w:val="00D31049"/>
    <w:rsid w:val="00D3267D"/>
    <w:rsid w:val="00D34AC9"/>
    <w:rsid w:val="00D35AA6"/>
    <w:rsid w:val="00D40A51"/>
    <w:rsid w:val="00D4705E"/>
    <w:rsid w:val="00D47E35"/>
    <w:rsid w:val="00D50F36"/>
    <w:rsid w:val="00D6025F"/>
    <w:rsid w:val="00D6070E"/>
    <w:rsid w:val="00D6475D"/>
    <w:rsid w:val="00D65319"/>
    <w:rsid w:val="00D70BCB"/>
    <w:rsid w:val="00D76037"/>
    <w:rsid w:val="00D76EB1"/>
    <w:rsid w:val="00D81FC9"/>
    <w:rsid w:val="00D831F8"/>
    <w:rsid w:val="00D91040"/>
    <w:rsid w:val="00D943BB"/>
    <w:rsid w:val="00D94871"/>
    <w:rsid w:val="00DA032F"/>
    <w:rsid w:val="00DA3654"/>
    <w:rsid w:val="00DA4E7A"/>
    <w:rsid w:val="00DA5F92"/>
    <w:rsid w:val="00DA7D8A"/>
    <w:rsid w:val="00DB019A"/>
    <w:rsid w:val="00DB0D58"/>
    <w:rsid w:val="00DB6BE3"/>
    <w:rsid w:val="00DB736C"/>
    <w:rsid w:val="00DC299E"/>
    <w:rsid w:val="00DC6BED"/>
    <w:rsid w:val="00DD08A2"/>
    <w:rsid w:val="00DD7416"/>
    <w:rsid w:val="00DD7748"/>
    <w:rsid w:val="00DD7B49"/>
    <w:rsid w:val="00DE1188"/>
    <w:rsid w:val="00DE2576"/>
    <w:rsid w:val="00DE51D2"/>
    <w:rsid w:val="00DE5A0A"/>
    <w:rsid w:val="00DF0CBA"/>
    <w:rsid w:val="00DF1AD4"/>
    <w:rsid w:val="00DF2AEE"/>
    <w:rsid w:val="00DF6F37"/>
    <w:rsid w:val="00E010EC"/>
    <w:rsid w:val="00E01741"/>
    <w:rsid w:val="00E04E64"/>
    <w:rsid w:val="00E0762D"/>
    <w:rsid w:val="00E07895"/>
    <w:rsid w:val="00E11E53"/>
    <w:rsid w:val="00E11E7A"/>
    <w:rsid w:val="00E12B0E"/>
    <w:rsid w:val="00E13A82"/>
    <w:rsid w:val="00E17EF4"/>
    <w:rsid w:val="00E2061A"/>
    <w:rsid w:val="00E2198A"/>
    <w:rsid w:val="00E26D9E"/>
    <w:rsid w:val="00E3075E"/>
    <w:rsid w:val="00E31985"/>
    <w:rsid w:val="00E3233F"/>
    <w:rsid w:val="00E33C96"/>
    <w:rsid w:val="00E35E3E"/>
    <w:rsid w:val="00E3665A"/>
    <w:rsid w:val="00E37E47"/>
    <w:rsid w:val="00E42BF2"/>
    <w:rsid w:val="00E43E33"/>
    <w:rsid w:val="00E46655"/>
    <w:rsid w:val="00E50AF8"/>
    <w:rsid w:val="00E536E9"/>
    <w:rsid w:val="00E54E14"/>
    <w:rsid w:val="00E5503A"/>
    <w:rsid w:val="00E55747"/>
    <w:rsid w:val="00E64015"/>
    <w:rsid w:val="00E661E5"/>
    <w:rsid w:val="00E72389"/>
    <w:rsid w:val="00E74B5F"/>
    <w:rsid w:val="00E74C86"/>
    <w:rsid w:val="00E82E51"/>
    <w:rsid w:val="00E837A5"/>
    <w:rsid w:val="00E84DC8"/>
    <w:rsid w:val="00E8615D"/>
    <w:rsid w:val="00E86FC0"/>
    <w:rsid w:val="00E9062C"/>
    <w:rsid w:val="00E90E36"/>
    <w:rsid w:val="00E91AB1"/>
    <w:rsid w:val="00E92248"/>
    <w:rsid w:val="00E938EE"/>
    <w:rsid w:val="00E93AB4"/>
    <w:rsid w:val="00E9425B"/>
    <w:rsid w:val="00E942A2"/>
    <w:rsid w:val="00E97036"/>
    <w:rsid w:val="00EA01E3"/>
    <w:rsid w:val="00EA0BD1"/>
    <w:rsid w:val="00EA0DF4"/>
    <w:rsid w:val="00EA1AF5"/>
    <w:rsid w:val="00EA34CA"/>
    <w:rsid w:val="00EA4BC2"/>
    <w:rsid w:val="00EA7A9F"/>
    <w:rsid w:val="00EB44B1"/>
    <w:rsid w:val="00EB56EE"/>
    <w:rsid w:val="00EB716C"/>
    <w:rsid w:val="00EB746B"/>
    <w:rsid w:val="00EB74DA"/>
    <w:rsid w:val="00EB758D"/>
    <w:rsid w:val="00EC146A"/>
    <w:rsid w:val="00EC29C2"/>
    <w:rsid w:val="00EC2B9C"/>
    <w:rsid w:val="00EC35BD"/>
    <w:rsid w:val="00ED083E"/>
    <w:rsid w:val="00ED0F16"/>
    <w:rsid w:val="00ED19A4"/>
    <w:rsid w:val="00ED57DF"/>
    <w:rsid w:val="00ED5940"/>
    <w:rsid w:val="00ED6E99"/>
    <w:rsid w:val="00EE0FE7"/>
    <w:rsid w:val="00EE1DF3"/>
    <w:rsid w:val="00EE2676"/>
    <w:rsid w:val="00EE2813"/>
    <w:rsid w:val="00EE3E96"/>
    <w:rsid w:val="00EE6634"/>
    <w:rsid w:val="00EE70AC"/>
    <w:rsid w:val="00EF00B7"/>
    <w:rsid w:val="00EF0D75"/>
    <w:rsid w:val="00EF25A7"/>
    <w:rsid w:val="00EF4D29"/>
    <w:rsid w:val="00EF4FE1"/>
    <w:rsid w:val="00EF555E"/>
    <w:rsid w:val="00F0721B"/>
    <w:rsid w:val="00F076C6"/>
    <w:rsid w:val="00F07AF5"/>
    <w:rsid w:val="00F129A1"/>
    <w:rsid w:val="00F1307A"/>
    <w:rsid w:val="00F172C8"/>
    <w:rsid w:val="00F1737B"/>
    <w:rsid w:val="00F17BA3"/>
    <w:rsid w:val="00F20FDF"/>
    <w:rsid w:val="00F309E6"/>
    <w:rsid w:val="00F31F4B"/>
    <w:rsid w:val="00F3372F"/>
    <w:rsid w:val="00F33B68"/>
    <w:rsid w:val="00F33D8D"/>
    <w:rsid w:val="00F33E5A"/>
    <w:rsid w:val="00F35181"/>
    <w:rsid w:val="00F36D1F"/>
    <w:rsid w:val="00F40285"/>
    <w:rsid w:val="00F42502"/>
    <w:rsid w:val="00F42F62"/>
    <w:rsid w:val="00F476C0"/>
    <w:rsid w:val="00F547BE"/>
    <w:rsid w:val="00F559E0"/>
    <w:rsid w:val="00F634B8"/>
    <w:rsid w:val="00F6449E"/>
    <w:rsid w:val="00F673AB"/>
    <w:rsid w:val="00F8133C"/>
    <w:rsid w:val="00F81ECC"/>
    <w:rsid w:val="00F83224"/>
    <w:rsid w:val="00F834F4"/>
    <w:rsid w:val="00F8364B"/>
    <w:rsid w:val="00F87CB4"/>
    <w:rsid w:val="00F92373"/>
    <w:rsid w:val="00F94B9E"/>
    <w:rsid w:val="00F97CCE"/>
    <w:rsid w:val="00FA04A2"/>
    <w:rsid w:val="00FA0D0A"/>
    <w:rsid w:val="00FA45EA"/>
    <w:rsid w:val="00FB0DA8"/>
    <w:rsid w:val="00FB2748"/>
    <w:rsid w:val="00FB2983"/>
    <w:rsid w:val="00FC1041"/>
    <w:rsid w:val="00FC2E87"/>
    <w:rsid w:val="00FC4A8A"/>
    <w:rsid w:val="00FC5B9E"/>
    <w:rsid w:val="00FD0224"/>
    <w:rsid w:val="00FD1F1C"/>
    <w:rsid w:val="00FD3E24"/>
    <w:rsid w:val="00FD60EE"/>
    <w:rsid w:val="00FD75B5"/>
    <w:rsid w:val="00FD7973"/>
    <w:rsid w:val="00FE334C"/>
    <w:rsid w:val="00FE67A7"/>
    <w:rsid w:val="00FF0AEE"/>
    <w:rsid w:val="00FF1367"/>
    <w:rsid w:val="00FF2E09"/>
    <w:rsid w:val="00FF4EBE"/>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35D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07"/>
    <w:pPr>
      <w:widowControl w:val="0"/>
      <w:jc w:val="both"/>
    </w:pPr>
  </w:style>
  <w:style w:type="paragraph" w:styleId="1">
    <w:name w:val="heading 1"/>
    <w:basedOn w:val="a"/>
    <w:next w:val="a"/>
    <w:link w:val="10"/>
    <w:autoRedefine/>
    <w:rsid w:val="00544D07"/>
    <w:pPr>
      <w:outlineLvl w:val="0"/>
    </w:pPr>
    <w:rPr>
      <w:rFonts w:ascii="ＭＳ ゴシック" w:eastAsia="ＭＳ ゴシック" w:hAnsiTheme="majorHAnsi" w:cstheme="majorBidi"/>
      <w:sz w:val="22"/>
      <w:szCs w:val="24"/>
    </w:rPr>
  </w:style>
  <w:style w:type="paragraph" w:styleId="2">
    <w:name w:val="heading 2"/>
    <w:basedOn w:val="a"/>
    <w:next w:val="a"/>
    <w:link w:val="20"/>
    <w:autoRedefine/>
    <w:semiHidden/>
    <w:unhideWhenUsed/>
    <w:rsid w:val="00544D07"/>
    <w:pPr>
      <w:outlineLvl w:val="1"/>
    </w:pPr>
    <w:rPr>
      <w:rFonts w:asciiTheme="majorEastAsia" w:eastAsiaTheme="majorEastAsia" w:hAnsiTheme="majorHAnsi" w:cstheme="majorBidi"/>
      <w:sz w:val="22"/>
      <w:szCs w:val="28"/>
    </w:rPr>
  </w:style>
  <w:style w:type="paragraph" w:styleId="3">
    <w:name w:val="heading 3"/>
    <w:basedOn w:val="a"/>
    <w:next w:val="a"/>
    <w:link w:val="30"/>
    <w:autoRedefine/>
    <w:unhideWhenUsed/>
    <w:rsid w:val="00544D07"/>
    <w:pPr>
      <w:outlineLvl w:val="2"/>
    </w:pPr>
    <w:rPr>
      <w:rFonts w:asciiTheme="majorHAnsi" w:eastAsiaTheme="majorEastAsia" w:hAnsiTheme="majorHAnsi" w:cstheme="majorBidi"/>
      <w:sz w:val="22"/>
      <w:szCs w:val="28"/>
    </w:rPr>
  </w:style>
  <w:style w:type="paragraph" w:styleId="4">
    <w:name w:val="heading 4"/>
    <w:basedOn w:val="a"/>
    <w:link w:val="40"/>
    <w:autoRedefine/>
    <w:rsid w:val="00CF7384"/>
    <w:pPr>
      <w:ind w:left="1100" w:hangingChars="500" w:hanging="1100"/>
      <w:jc w:val="left"/>
      <w:outlineLvl w:val="3"/>
    </w:pPr>
    <w:rPr>
      <w:rFonts w:ascii="ＭＳ Ｐゴシック" w:eastAsia="ＭＳ ゴシック" w:hAnsi="ＭＳ Ｐゴシック" w:cs="ＭＳ Ｐゴシック"/>
      <w:bCs/>
      <w:kern w:val="0"/>
      <w:sz w:val="22"/>
      <w:szCs w:val="23"/>
    </w:rPr>
  </w:style>
  <w:style w:type="paragraph" w:styleId="5">
    <w:name w:val="heading 5"/>
    <w:basedOn w:val="a"/>
    <w:next w:val="a"/>
    <w:link w:val="50"/>
    <w:autoRedefine/>
    <w:unhideWhenUsed/>
    <w:rsid w:val="00544D07"/>
    <w:pPr>
      <w:outlineLvl w:val="4"/>
    </w:pPr>
    <w:rPr>
      <w:rFonts w:asciiTheme="majorHAnsi" w:eastAsiaTheme="majorEastAsia" w:hAnsiTheme="majorHAnsi" w:cstheme="majorBidi"/>
      <w:sz w:val="22"/>
      <w:szCs w:val="28"/>
    </w:rPr>
  </w:style>
  <w:style w:type="paragraph" w:styleId="6">
    <w:name w:val="heading 6"/>
    <w:basedOn w:val="a"/>
    <w:next w:val="a"/>
    <w:link w:val="60"/>
    <w:autoRedefine/>
    <w:unhideWhenUsed/>
    <w:rsid w:val="00294A01"/>
    <w:pPr>
      <w:ind w:left="2420" w:hangingChars="1100" w:hanging="2420"/>
      <w:outlineLvl w:val="5"/>
    </w:pPr>
    <w:rPr>
      <w:rFonts w:ascii="ＭＳ Ｐゴシック" w:eastAsia="ＭＳ ゴシック" w:hAnsi="Century" w:cs="Times New Roman"/>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44D07"/>
    <w:rPr>
      <w:rFonts w:ascii="ＭＳ ゴシック" w:eastAsia="ＭＳ ゴシック" w:hAnsiTheme="majorHAnsi" w:cstheme="majorBidi"/>
      <w:sz w:val="22"/>
      <w:szCs w:val="24"/>
    </w:rPr>
  </w:style>
  <w:style w:type="character" w:customStyle="1" w:styleId="20">
    <w:name w:val="見出し 2 (文字)"/>
    <w:basedOn w:val="a0"/>
    <w:link w:val="2"/>
    <w:semiHidden/>
    <w:rsid w:val="00544D07"/>
    <w:rPr>
      <w:rFonts w:asciiTheme="majorEastAsia" w:eastAsiaTheme="majorEastAsia" w:hAnsiTheme="majorHAnsi" w:cstheme="majorBidi"/>
      <w:sz w:val="22"/>
      <w:szCs w:val="28"/>
    </w:rPr>
  </w:style>
  <w:style w:type="character" w:customStyle="1" w:styleId="30">
    <w:name w:val="見出し 3 (文字)"/>
    <w:basedOn w:val="a0"/>
    <w:link w:val="3"/>
    <w:rsid w:val="00544D07"/>
    <w:rPr>
      <w:rFonts w:asciiTheme="majorHAnsi" w:eastAsiaTheme="majorEastAsia" w:hAnsiTheme="majorHAnsi" w:cstheme="majorBidi"/>
      <w:sz w:val="22"/>
      <w:szCs w:val="28"/>
    </w:rPr>
  </w:style>
  <w:style w:type="character" w:customStyle="1" w:styleId="40">
    <w:name w:val="見出し 4 (文字)"/>
    <w:basedOn w:val="a0"/>
    <w:link w:val="4"/>
    <w:rsid w:val="00CF7384"/>
    <w:rPr>
      <w:rFonts w:ascii="ＭＳ Ｐゴシック" w:eastAsia="ＭＳ ゴシック" w:hAnsi="ＭＳ Ｐゴシック" w:cs="ＭＳ Ｐゴシック"/>
      <w:bCs/>
      <w:kern w:val="0"/>
      <w:sz w:val="22"/>
      <w:szCs w:val="23"/>
    </w:rPr>
  </w:style>
  <w:style w:type="character" w:customStyle="1" w:styleId="50">
    <w:name w:val="見出し 5 (文字)"/>
    <w:basedOn w:val="a0"/>
    <w:link w:val="5"/>
    <w:rsid w:val="00544D07"/>
    <w:rPr>
      <w:rFonts w:asciiTheme="majorHAnsi" w:eastAsiaTheme="majorEastAsia" w:hAnsiTheme="majorHAnsi" w:cstheme="majorBidi"/>
      <w:sz w:val="22"/>
      <w:szCs w:val="28"/>
    </w:rPr>
  </w:style>
  <w:style w:type="character" w:customStyle="1" w:styleId="60">
    <w:name w:val="見出し 6 (文字)"/>
    <w:basedOn w:val="a0"/>
    <w:link w:val="6"/>
    <w:rsid w:val="00294A01"/>
    <w:rPr>
      <w:rFonts w:ascii="ＭＳ Ｐゴシック" w:eastAsia="ＭＳ ゴシック" w:hAnsi="Century" w:cs="Times New Roman"/>
      <w:bCs/>
      <w:sz w:val="22"/>
      <w:szCs w:val="28"/>
    </w:rPr>
  </w:style>
  <w:style w:type="paragraph" w:styleId="a3">
    <w:name w:val="header"/>
    <w:aliases w:val="ﾍｯﾀﾞｰ奇数,ﾍｯﾀﾞｰ奇数1,ﾍｯﾀﾞｰ奇数2"/>
    <w:basedOn w:val="a"/>
    <w:link w:val="a4"/>
    <w:uiPriority w:val="99"/>
    <w:unhideWhenUsed/>
    <w:rsid w:val="00544D07"/>
    <w:pPr>
      <w:tabs>
        <w:tab w:val="center" w:pos="4252"/>
        <w:tab w:val="right" w:pos="8504"/>
      </w:tabs>
      <w:snapToGrid w:val="0"/>
    </w:pPr>
  </w:style>
  <w:style w:type="character" w:customStyle="1" w:styleId="a4">
    <w:name w:val="ヘッダー (文字)"/>
    <w:aliases w:val="ﾍｯﾀﾞｰ奇数 (文字),ﾍｯﾀﾞｰ奇数1 (文字),ﾍｯﾀﾞｰ奇数2 (文字)"/>
    <w:basedOn w:val="a0"/>
    <w:link w:val="a3"/>
    <w:uiPriority w:val="99"/>
    <w:rsid w:val="00544D07"/>
  </w:style>
  <w:style w:type="paragraph" w:styleId="a5">
    <w:name w:val="footer"/>
    <w:basedOn w:val="a"/>
    <w:link w:val="a6"/>
    <w:unhideWhenUsed/>
    <w:rsid w:val="00544D07"/>
    <w:pPr>
      <w:tabs>
        <w:tab w:val="center" w:pos="4252"/>
        <w:tab w:val="right" w:pos="8504"/>
      </w:tabs>
      <w:snapToGrid w:val="0"/>
    </w:pPr>
  </w:style>
  <w:style w:type="character" w:customStyle="1" w:styleId="a6">
    <w:name w:val="フッター (文字)"/>
    <w:basedOn w:val="a0"/>
    <w:link w:val="a5"/>
    <w:rsid w:val="00544D07"/>
  </w:style>
  <w:style w:type="paragraph" w:styleId="11">
    <w:name w:val="toc 1"/>
    <w:basedOn w:val="a"/>
    <w:next w:val="a"/>
    <w:autoRedefine/>
    <w:uiPriority w:val="39"/>
    <w:rsid w:val="00BF52F8"/>
    <w:pPr>
      <w:tabs>
        <w:tab w:val="right" w:leader="dot" w:pos="8494"/>
      </w:tabs>
      <w:ind w:left="210" w:hangingChars="100" w:hanging="210"/>
    </w:pPr>
    <w:rPr>
      <w:rFonts w:ascii="ＭＳ ゴシック" w:eastAsia="ＭＳ ゴシック" w:cs="Times New Roman"/>
      <w:bCs/>
      <w:caps/>
      <w:sz w:val="22"/>
      <w:szCs w:val="20"/>
    </w:rPr>
  </w:style>
  <w:style w:type="paragraph" w:styleId="21">
    <w:name w:val="toc 2"/>
    <w:basedOn w:val="a"/>
    <w:next w:val="a"/>
    <w:autoRedefine/>
    <w:uiPriority w:val="39"/>
    <w:rsid w:val="00544D07"/>
    <w:pPr>
      <w:tabs>
        <w:tab w:val="right" w:leader="dot" w:pos="9022"/>
      </w:tabs>
      <w:ind w:leftChars="100" w:left="220"/>
    </w:pPr>
    <w:rPr>
      <w:rFonts w:ascii="ＭＳ ゴシック" w:eastAsia="ＭＳ ゴシック" w:cs="Times New Roman"/>
      <w:smallCaps/>
      <w:sz w:val="22"/>
      <w:szCs w:val="20"/>
    </w:rPr>
  </w:style>
  <w:style w:type="paragraph" w:styleId="31">
    <w:name w:val="toc 3"/>
    <w:basedOn w:val="a"/>
    <w:next w:val="a"/>
    <w:autoRedefine/>
    <w:uiPriority w:val="39"/>
    <w:rsid w:val="00544D07"/>
    <w:pPr>
      <w:tabs>
        <w:tab w:val="right" w:leader="dot" w:pos="9022"/>
      </w:tabs>
      <w:ind w:leftChars="200" w:left="700" w:hangingChars="500" w:hanging="500"/>
    </w:pPr>
    <w:rPr>
      <w:rFonts w:ascii="ＭＳ ゴシック" w:eastAsia="ＭＳ ゴシック" w:cs="Times New Roman"/>
      <w:iCs/>
      <w:sz w:val="22"/>
      <w:szCs w:val="20"/>
    </w:rPr>
  </w:style>
  <w:style w:type="paragraph" w:styleId="41">
    <w:name w:val="toc 4"/>
    <w:basedOn w:val="a"/>
    <w:next w:val="a"/>
    <w:autoRedefine/>
    <w:uiPriority w:val="39"/>
    <w:rsid w:val="00DB0D58"/>
    <w:pPr>
      <w:tabs>
        <w:tab w:val="right" w:leader="dot" w:pos="9022"/>
      </w:tabs>
      <w:ind w:leftChars="300" w:left="2030" w:hangingChars="700" w:hanging="1400"/>
    </w:pPr>
    <w:rPr>
      <w:rFonts w:ascii="ＭＳ ゴシック" w:eastAsia="ＭＳ ゴシック" w:cs="Times New Roman"/>
      <w:noProof/>
      <w:sz w:val="20"/>
      <w:szCs w:val="20"/>
    </w:rPr>
  </w:style>
  <w:style w:type="paragraph" w:styleId="51">
    <w:name w:val="toc 5"/>
    <w:basedOn w:val="a"/>
    <w:next w:val="a"/>
    <w:autoRedefine/>
    <w:uiPriority w:val="39"/>
    <w:rsid w:val="00544D07"/>
    <w:pPr>
      <w:ind w:leftChars="400" w:left="400"/>
    </w:pPr>
    <w:rPr>
      <w:rFonts w:ascii="ＭＳ ゴシック" w:eastAsia="ＭＳ ゴシック" w:cs="Times New Roman"/>
      <w:sz w:val="22"/>
      <w:szCs w:val="18"/>
    </w:rPr>
  </w:style>
  <w:style w:type="character" w:styleId="a7">
    <w:name w:val="Hyperlink"/>
    <w:uiPriority w:val="99"/>
    <w:rsid w:val="00544D07"/>
    <w:rPr>
      <w:color w:val="0000FF"/>
      <w:u w:val="single"/>
    </w:rPr>
  </w:style>
  <w:style w:type="paragraph" w:styleId="61">
    <w:name w:val="toc 6"/>
    <w:basedOn w:val="a"/>
    <w:next w:val="a"/>
    <w:autoRedefine/>
    <w:uiPriority w:val="39"/>
    <w:rsid w:val="00544D07"/>
    <w:pPr>
      <w:ind w:leftChars="500" w:left="500"/>
    </w:pPr>
    <w:rPr>
      <w:rFonts w:ascii="ＭＳ ゴシック" w:eastAsia="ＭＳ ゴシック" w:cs="Times New Roman"/>
      <w:sz w:val="22"/>
      <w:szCs w:val="18"/>
    </w:rPr>
  </w:style>
  <w:style w:type="paragraph" w:styleId="7">
    <w:name w:val="toc 7"/>
    <w:basedOn w:val="a"/>
    <w:next w:val="a"/>
    <w:autoRedefine/>
    <w:uiPriority w:val="39"/>
    <w:rsid w:val="00544D07"/>
    <w:pPr>
      <w:ind w:left="1680"/>
      <w:jc w:val="left"/>
    </w:pPr>
    <w:rPr>
      <w:rFonts w:eastAsia="ＭＳ ゴシック" w:cs="Times New Roman"/>
      <w:sz w:val="18"/>
      <w:szCs w:val="18"/>
    </w:rPr>
  </w:style>
  <w:style w:type="paragraph" w:styleId="8">
    <w:name w:val="toc 8"/>
    <w:basedOn w:val="a"/>
    <w:next w:val="a"/>
    <w:autoRedefine/>
    <w:uiPriority w:val="39"/>
    <w:rsid w:val="00544D07"/>
    <w:pPr>
      <w:ind w:left="1960"/>
      <w:jc w:val="left"/>
    </w:pPr>
    <w:rPr>
      <w:rFonts w:eastAsia="ＭＳ ゴシック" w:cs="Times New Roman"/>
      <w:sz w:val="18"/>
      <w:szCs w:val="18"/>
    </w:rPr>
  </w:style>
  <w:style w:type="paragraph" w:styleId="9">
    <w:name w:val="toc 9"/>
    <w:basedOn w:val="a"/>
    <w:next w:val="a"/>
    <w:autoRedefine/>
    <w:uiPriority w:val="39"/>
    <w:rsid w:val="00544D07"/>
    <w:pPr>
      <w:ind w:left="2240"/>
      <w:jc w:val="left"/>
    </w:pPr>
    <w:rPr>
      <w:rFonts w:eastAsia="ＭＳ ゴシック" w:cs="Times New Roman"/>
      <w:sz w:val="18"/>
      <w:szCs w:val="18"/>
    </w:rPr>
  </w:style>
  <w:style w:type="character" w:styleId="a8">
    <w:name w:val="page number"/>
    <w:basedOn w:val="a0"/>
    <w:rsid w:val="00544D07"/>
  </w:style>
  <w:style w:type="paragraph" w:styleId="a9">
    <w:name w:val="Balloon Text"/>
    <w:basedOn w:val="a"/>
    <w:link w:val="aa"/>
    <w:rsid w:val="00544D07"/>
    <w:rPr>
      <w:rFonts w:ascii="Arial" w:eastAsia="ＭＳ ゴシック" w:hAnsi="Arial" w:cs="Times New Roman"/>
      <w:sz w:val="18"/>
      <w:szCs w:val="18"/>
    </w:rPr>
  </w:style>
  <w:style w:type="character" w:customStyle="1" w:styleId="aa">
    <w:name w:val="吹き出し (文字)"/>
    <w:basedOn w:val="a0"/>
    <w:link w:val="a9"/>
    <w:rsid w:val="00544D07"/>
    <w:rPr>
      <w:rFonts w:ascii="Arial" w:eastAsia="ＭＳ ゴシック" w:hAnsi="Arial" w:cs="Times New Roman"/>
      <w:sz w:val="18"/>
      <w:szCs w:val="18"/>
    </w:rPr>
  </w:style>
  <w:style w:type="paragraph" w:customStyle="1" w:styleId="Default">
    <w:name w:val="Default"/>
    <w:rsid w:val="00544D07"/>
    <w:pPr>
      <w:widowControl w:val="0"/>
      <w:autoSpaceDE w:val="0"/>
      <w:autoSpaceDN w:val="0"/>
      <w:adjustRightInd w:val="0"/>
    </w:pPr>
    <w:rPr>
      <w:rFonts w:ascii="ＭＳ ゴシック" w:hAnsi="ＭＳ ゴシック" w:cs="ＭＳ ゴシック"/>
      <w:color w:val="000000"/>
      <w:kern w:val="0"/>
      <w:sz w:val="24"/>
      <w:szCs w:val="24"/>
    </w:rPr>
  </w:style>
  <w:style w:type="paragraph" w:styleId="ab">
    <w:name w:val="Revision"/>
    <w:hidden/>
    <w:uiPriority w:val="99"/>
    <w:semiHidden/>
    <w:rsid w:val="00544D07"/>
    <w:rPr>
      <w:rFonts w:ascii="ＭＳ Ｐゴシック" w:eastAsia="ＭＳ Ｐゴシック" w:hAnsi="Century" w:cs="Times New Roman"/>
      <w:sz w:val="28"/>
      <w:szCs w:val="28"/>
    </w:rPr>
  </w:style>
  <w:style w:type="table" w:styleId="ac">
    <w:name w:val="Table Grid"/>
    <w:basedOn w:val="a1"/>
    <w:rsid w:val="00544D0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544D07"/>
    <w:rPr>
      <w:sz w:val="18"/>
      <w:szCs w:val="18"/>
    </w:rPr>
  </w:style>
  <w:style w:type="paragraph" w:styleId="ae">
    <w:name w:val="annotation text"/>
    <w:basedOn w:val="a"/>
    <w:link w:val="af"/>
    <w:rsid w:val="00544D07"/>
    <w:pPr>
      <w:jc w:val="left"/>
    </w:pPr>
    <w:rPr>
      <w:rFonts w:ascii="ＭＳ Ｐゴシック" w:eastAsia="ＭＳ ゴシック" w:hAnsi="Century" w:cs="Times New Roman"/>
      <w:sz w:val="22"/>
      <w:szCs w:val="28"/>
    </w:rPr>
  </w:style>
  <w:style w:type="character" w:customStyle="1" w:styleId="af">
    <w:name w:val="コメント文字列 (文字)"/>
    <w:basedOn w:val="a0"/>
    <w:link w:val="ae"/>
    <w:rsid w:val="00544D07"/>
    <w:rPr>
      <w:rFonts w:ascii="ＭＳ Ｐゴシック" w:eastAsia="ＭＳ ゴシック" w:hAnsi="Century" w:cs="Times New Roman"/>
      <w:sz w:val="22"/>
      <w:szCs w:val="28"/>
    </w:rPr>
  </w:style>
  <w:style w:type="paragraph" w:styleId="af0">
    <w:name w:val="annotation subject"/>
    <w:basedOn w:val="ae"/>
    <w:next w:val="ae"/>
    <w:link w:val="af1"/>
    <w:rsid w:val="00544D07"/>
    <w:rPr>
      <w:b/>
      <w:bCs/>
    </w:rPr>
  </w:style>
  <w:style w:type="character" w:customStyle="1" w:styleId="af1">
    <w:name w:val="コメント内容 (文字)"/>
    <w:basedOn w:val="af"/>
    <w:link w:val="af0"/>
    <w:rsid w:val="00544D07"/>
    <w:rPr>
      <w:rFonts w:ascii="ＭＳ Ｐゴシック" w:eastAsia="ＭＳ ゴシック" w:hAnsi="Century" w:cs="Times New Roman"/>
      <w:b/>
      <w:bCs/>
      <w:sz w:val="22"/>
      <w:szCs w:val="28"/>
    </w:rPr>
  </w:style>
  <w:style w:type="paragraph" w:customStyle="1" w:styleId="in-12">
    <w:name w:val="in-12"/>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dent-in-12">
    <w:name w:val="indent-in-1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1">
    <w:name w:val="indent1"/>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minus1">
    <w:name w:val="indent-minus1"/>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22">
    <w:name w:val="in-22"/>
    <w:basedOn w:val="a"/>
    <w:rsid w:val="00544D07"/>
    <w:pPr>
      <w:widowControl/>
      <w:spacing w:after="92"/>
      <w:ind w:hanging="480"/>
      <w:jc w:val="left"/>
    </w:pPr>
    <w:rPr>
      <w:rFonts w:ascii="ＭＳ Ｐゴシック" w:eastAsia="ＭＳ ゴシック" w:hAnsi="ＭＳ Ｐゴシック" w:cs="ＭＳ Ｐゴシック"/>
      <w:kern w:val="0"/>
      <w:sz w:val="23"/>
      <w:szCs w:val="23"/>
    </w:rPr>
  </w:style>
  <w:style w:type="paragraph" w:customStyle="1" w:styleId="indent2">
    <w:name w:val="indent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styleId="af2">
    <w:name w:val="Plain Text"/>
    <w:basedOn w:val="a"/>
    <w:link w:val="af3"/>
    <w:uiPriority w:val="99"/>
    <w:unhideWhenUsed/>
    <w:rsid w:val="00544D0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44D07"/>
    <w:rPr>
      <w:rFonts w:ascii="ＭＳ ゴシック" w:eastAsia="ＭＳ ゴシック" w:hAnsi="Courier New" w:cs="Courier New"/>
      <w:sz w:val="20"/>
      <w:szCs w:val="21"/>
    </w:rPr>
  </w:style>
  <w:style w:type="paragraph" w:styleId="Web">
    <w:name w:val="Normal (Web)"/>
    <w:basedOn w:val="a"/>
    <w:uiPriority w:val="99"/>
    <w:unhideWhenUsed/>
    <w:rsid w:val="00544D07"/>
    <w:pPr>
      <w:widowControl/>
      <w:spacing w:before="100" w:beforeAutospacing="1" w:after="100" w:afterAutospacing="1"/>
      <w:jc w:val="left"/>
    </w:pPr>
    <w:rPr>
      <w:rFonts w:ascii="ＭＳ Ｐゴシック" w:eastAsia="ＭＳ ゴシック" w:hAnsi="ＭＳ Ｐゴシック" w:cs="ＭＳ Ｐゴシック"/>
      <w:kern w:val="0"/>
      <w:sz w:val="24"/>
      <w:szCs w:val="24"/>
    </w:rPr>
  </w:style>
  <w:style w:type="paragraph" w:styleId="af4">
    <w:name w:val="endnote text"/>
    <w:basedOn w:val="a"/>
    <w:link w:val="af5"/>
    <w:semiHidden/>
    <w:unhideWhenUsed/>
    <w:rsid w:val="00544D07"/>
    <w:pPr>
      <w:snapToGrid w:val="0"/>
      <w:jc w:val="left"/>
    </w:pPr>
    <w:rPr>
      <w:rFonts w:ascii="ＭＳ Ｐゴシック" w:eastAsia="ＭＳ ゴシック" w:hAnsi="Century" w:cs="Times New Roman"/>
      <w:sz w:val="22"/>
      <w:szCs w:val="28"/>
    </w:rPr>
  </w:style>
  <w:style w:type="character" w:customStyle="1" w:styleId="af5">
    <w:name w:val="文末脚注文字列 (文字)"/>
    <w:basedOn w:val="a0"/>
    <w:link w:val="af4"/>
    <w:semiHidden/>
    <w:rsid w:val="00544D07"/>
    <w:rPr>
      <w:rFonts w:ascii="ＭＳ Ｐゴシック" w:eastAsia="ＭＳ ゴシック" w:hAnsi="Century" w:cs="Times New Roman"/>
      <w:sz w:val="22"/>
      <w:szCs w:val="28"/>
    </w:rPr>
  </w:style>
  <w:style w:type="character" w:styleId="af6">
    <w:name w:val="endnote reference"/>
    <w:basedOn w:val="a0"/>
    <w:semiHidden/>
    <w:unhideWhenUsed/>
    <w:rsid w:val="00544D07"/>
    <w:rPr>
      <w:vertAlign w:val="superscript"/>
    </w:rPr>
  </w:style>
  <w:style w:type="paragraph" w:styleId="af7">
    <w:name w:val="TOC Heading"/>
    <w:basedOn w:val="1"/>
    <w:next w:val="a"/>
    <w:uiPriority w:val="39"/>
    <w:unhideWhenUsed/>
    <w:qFormat/>
    <w:rsid w:val="00544D07"/>
    <w:pPr>
      <w:keepLines/>
      <w:widowControl/>
      <w:spacing w:before="240" w:line="259" w:lineRule="auto"/>
      <w:jc w:val="left"/>
      <w:outlineLvl w:val="9"/>
    </w:pPr>
    <w:rPr>
      <w:color w:val="2E74B5" w:themeColor="accent1" w:themeShade="BF"/>
      <w:kern w:val="0"/>
      <w:sz w:val="32"/>
      <w:szCs w:val="32"/>
    </w:rPr>
  </w:style>
  <w:style w:type="paragraph" w:customStyle="1" w:styleId="12">
    <w:name w:val="スタイル1"/>
    <w:basedOn w:val="a"/>
    <w:link w:val="13"/>
    <w:autoRedefine/>
    <w:rsid w:val="00544D07"/>
    <w:rPr>
      <w:rFonts w:ascii="ＭＳ ゴシック" w:eastAsia="ＭＳ ゴシック" w:hAnsi="ＭＳ ゴシック" w:cs="Times New Roman"/>
      <w:sz w:val="22"/>
    </w:rPr>
  </w:style>
  <w:style w:type="character" w:customStyle="1" w:styleId="13">
    <w:name w:val="スタイル1 (文字)"/>
    <w:basedOn w:val="a0"/>
    <w:link w:val="12"/>
    <w:rsid w:val="00544D07"/>
    <w:rPr>
      <w:rFonts w:ascii="ＭＳ ゴシック" w:eastAsia="ＭＳ ゴシック" w:hAnsi="ＭＳ ゴシック" w:cs="Times New Roman"/>
      <w:sz w:val="22"/>
    </w:rPr>
  </w:style>
  <w:style w:type="paragraph" w:customStyle="1" w:styleId="22">
    <w:name w:val="スタイル2"/>
    <w:basedOn w:val="1"/>
    <w:link w:val="23"/>
    <w:qFormat/>
    <w:rsid w:val="00544D07"/>
  </w:style>
  <w:style w:type="character" w:customStyle="1" w:styleId="23">
    <w:name w:val="スタイル2 (文字)"/>
    <w:basedOn w:val="10"/>
    <w:link w:val="22"/>
    <w:rsid w:val="00544D07"/>
    <w:rPr>
      <w:rFonts w:ascii="ＭＳ ゴシック" w:eastAsia="ＭＳ ゴシック" w:hAnsiTheme="majorHAnsi" w:cstheme="majorBidi"/>
      <w:sz w:val="22"/>
      <w:szCs w:val="24"/>
    </w:rPr>
  </w:style>
  <w:style w:type="paragraph" w:customStyle="1" w:styleId="32">
    <w:name w:val="スタイル3"/>
    <w:basedOn w:val="11"/>
    <w:qFormat/>
    <w:rsid w:val="00544D07"/>
    <w:pPr>
      <w:tabs>
        <w:tab w:val="right" w:leader="dot" w:pos="9022"/>
      </w:tabs>
      <w:ind w:left="200" w:hangingChars="200" w:hanging="200"/>
    </w:pPr>
    <w:rPr>
      <w:noProof/>
    </w:rPr>
  </w:style>
  <w:style w:type="paragraph" w:customStyle="1" w:styleId="323">
    <w:name w:val="スタイル 目次 3 + 左 :  2 字 ぶら下げインデント :  3 字"/>
    <w:basedOn w:val="31"/>
    <w:rsid w:val="00544D07"/>
    <w:rPr>
      <w:rFonts w:cs="ＭＳ 明朝"/>
      <w:iCs w:val="0"/>
    </w:rPr>
  </w:style>
  <w:style w:type="paragraph" w:customStyle="1" w:styleId="210">
    <w:name w:val="スタイル 目次 2 + 左 :  1 字"/>
    <w:basedOn w:val="21"/>
    <w:rsid w:val="00544D07"/>
    <w:pPr>
      <w:ind w:left="400" w:hangingChars="300" w:hanging="300"/>
    </w:pPr>
    <w:rPr>
      <w:rFonts w:cs="ＭＳ 明朝"/>
    </w:rPr>
  </w:style>
  <w:style w:type="paragraph" w:customStyle="1" w:styleId="211">
    <w:name w:val="スタイル 目次 2 + 左 :  1 字1"/>
    <w:basedOn w:val="21"/>
    <w:rsid w:val="00544D07"/>
    <w:pPr>
      <w:ind w:left="400" w:hangingChars="300" w:hanging="300"/>
    </w:pPr>
    <w:rPr>
      <w:rFonts w:cs="ＭＳ 明朝"/>
    </w:rPr>
  </w:style>
  <w:style w:type="paragraph" w:styleId="af8">
    <w:name w:val="List Paragraph"/>
    <w:basedOn w:val="a"/>
    <w:uiPriority w:val="34"/>
    <w:qFormat/>
    <w:rsid w:val="00CC467C"/>
    <w:pPr>
      <w:ind w:leftChars="400" w:left="840"/>
    </w:pPr>
  </w:style>
  <w:style w:type="paragraph" w:customStyle="1" w:styleId="in-1">
    <w:name w:val="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in-1">
    <w:name w:val="indent-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FollowedHyperlink"/>
    <w:basedOn w:val="a0"/>
    <w:uiPriority w:val="99"/>
    <w:semiHidden/>
    <w:unhideWhenUsed/>
    <w:rsid w:val="005B7048"/>
    <w:rPr>
      <w:color w:val="954F72" w:themeColor="followedHyperlink"/>
      <w:u w:val="single"/>
    </w:rPr>
  </w:style>
  <w:style w:type="paragraph" w:styleId="afa">
    <w:name w:val="Note Heading"/>
    <w:basedOn w:val="a"/>
    <w:next w:val="a"/>
    <w:link w:val="afb"/>
    <w:rsid w:val="00021C55"/>
    <w:pPr>
      <w:adjustRightInd w:val="0"/>
      <w:spacing w:line="430" w:lineRule="atLeast"/>
      <w:jc w:val="center"/>
      <w:textAlignment w:val="baseline"/>
    </w:pPr>
    <w:rPr>
      <w:rFonts w:ascii="ＭＳ ゴシック" w:eastAsia="ＭＳ ゴシック" w:hAnsi="ＭＳ ゴシック" w:cs="Times New Roman"/>
      <w:spacing w:val="-1"/>
      <w:kern w:val="0"/>
      <w:sz w:val="24"/>
      <w:szCs w:val="20"/>
    </w:rPr>
  </w:style>
  <w:style w:type="character" w:customStyle="1" w:styleId="afb">
    <w:name w:val="記 (文字)"/>
    <w:basedOn w:val="a0"/>
    <w:link w:val="afa"/>
    <w:rsid w:val="00021C55"/>
    <w:rPr>
      <w:rFonts w:ascii="ＭＳ ゴシック" w:eastAsia="ＭＳ ゴシック" w:hAnsi="ＭＳ ゴシック" w:cs="Times New Roman"/>
      <w:spacing w:val="-1"/>
      <w:kern w:val="0"/>
      <w:sz w:val="24"/>
      <w:szCs w:val="20"/>
    </w:rPr>
  </w:style>
  <w:style w:type="paragraph" w:styleId="afc">
    <w:name w:val="Closing"/>
    <w:basedOn w:val="a"/>
    <w:link w:val="afd"/>
    <w:rsid w:val="00021C55"/>
    <w:pPr>
      <w:adjustRightInd w:val="0"/>
      <w:spacing w:line="430" w:lineRule="atLeast"/>
      <w:jc w:val="right"/>
      <w:textAlignment w:val="baseline"/>
    </w:pPr>
    <w:rPr>
      <w:rFonts w:ascii="ＭＳ ゴシック" w:eastAsia="ＭＳ ゴシック" w:hAnsi="ＭＳ ゴシック" w:cs="Times New Roman"/>
      <w:spacing w:val="-1"/>
      <w:kern w:val="0"/>
      <w:sz w:val="24"/>
      <w:szCs w:val="20"/>
    </w:rPr>
  </w:style>
  <w:style w:type="character" w:customStyle="1" w:styleId="afd">
    <w:name w:val="結語 (文字)"/>
    <w:basedOn w:val="a0"/>
    <w:link w:val="afc"/>
    <w:rsid w:val="00021C55"/>
    <w:rPr>
      <w:rFonts w:ascii="ＭＳ ゴシック" w:eastAsia="ＭＳ ゴシック" w:hAnsi="ＭＳ ゴシック" w:cs="Times New Roman"/>
      <w:spacing w:val="-1"/>
      <w:kern w:val="0"/>
      <w:sz w:val="24"/>
      <w:szCs w:val="20"/>
    </w:rPr>
  </w:style>
  <w:style w:type="paragraph" w:customStyle="1" w:styleId="afe">
    <w:name w:val="表アキ"/>
    <w:basedOn w:val="a"/>
    <w:rsid w:val="00021C55"/>
    <w:pPr>
      <w:autoSpaceDE w:val="0"/>
      <w:autoSpaceDN w:val="0"/>
      <w:adjustRightInd w:val="0"/>
      <w:snapToGrid w:val="0"/>
      <w:spacing w:line="180" w:lineRule="exact"/>
      <w:textAlignment w:val="center"/>
    </w:pPr>
    <w:rPr>
      <w:rFonts w:ascii="ＭＳ 明朝" w:hAnsi="Century" w:cs="Times New Roman"/>
      <w:sz w:val="20"/>
      <w:szCs w:val="20"/>
    </w:rPr>
  </w:style>
  <w:style w:type="paragraph" w:customStyle="1" w:styleId="aff">
    <w:name w:val="面"/>
    <w:basedOn w:val="a"/>
    <w:autoRedefine/>
    <w:rsid w:val="00021C55"/>
    <w:pPr>
      <w:wordWrap w:val="0"/>
      <w:ind w:rightChars="53" w:right="106"/>
      <w:jc w:val="right"/>
    </w:pPr>
    <w:rPr>
      <w:rFonts w:ascii="ＭＳ 明朝" w:hAnsi="Century" w:cs="Times New Roman"/>
      <w:sz w:val="20"/>
      <w:szCs w:val="20"/>
    </w:rPr>
  </w:style>
  <w:style w:type="paragraph" w:customStyle="1" w:styleId="aff0">
    <w:name w:val="財務局長"/>
    <w:basedOn w:val="a"/>
    <w:autoRedefine/>
    <w:rsid w:val="00021C55"/>
    <w:pPr>
      <w:ind w:left="1418"/>
    </w:pPr>
    <w:rPr>
      <w:rFonts w:ascii="ＭＳ 明朝" w:hAnsi="Century" w:cs="Times New Roman"/>
      <w:sz w:val="28"/>
      <w:szCs w:val="20"/>
    </w:rPr>
  </w:style>
  <w:style w:type="paragraph" w:customStyle="1" w:styleId="aff1">
    <w:name w:val="届出者"/>
    <w:basedOn w:val="a"/>
    <w:autoRedefine/>
    <w:rsid w:val="00021C55"/>
    <w:pPr>
      <w:tabs>
        <w:tab w:val="left" w:pos="-2835"/>
        <w:tab w:val="left" w:pos="2552"/>
        <w:tab w:val="left" w:pos="3402"/>
      </w:tabs>
      <w:ind w:firstLine="2552"/>
      <w:textAlignment w:val="center"/>
    </w:pPr>
    <w:rPr>
      <w:rFonts w:ascii="ＭＳ 明朝" w:hAnsi="Century" w:cs="Times New Roman"/>
      <w:sz w:val="18"/>
      <w:szCs w:val="20"/>
    </w:rPr>
  </w:style>
  <w:style w:type="paragraph" w:customStyle="1" w:styleId="aff2">
    <w:name w:val="文書表題"/>
    <w:basedOn w:val="a"/>
    <w:autoRedefine/>
    <w:rsid w:val="00021C55"/>
    <w:pPr>
      <w:jc w:val="center"/>
    </w:pPr>
    <w:rPr>
      <w:rFonts w:ascii="ＭＳ 明朝" w:hAnsi="Century" w:cs="Times New Roman"/>
      <w:snapToGrid w:val="0"/>
      <w:sz w:val="24"/>
      <w:szCs w:val="24"/>
    </w:rPr>
  </w:style>
  <w:style w:type="paragraph" w:customStyle="1" w:styleId="aff3">
    <w:name w:val="記載上の注意"/>
    <w:basedOn w:val="a"/>
    <w:autoRedefine/>
    <w:rsid w:val="00021C55"/>
    <w:pPr>
      <w:ind w:leftChars="99" w:left="198" w:firstLineChars="60" w:firstLine="102"/>
    </w:pPr>
    <w:rPr>
      <w:rFonts w:ascii="ＭＳ 明朝" w:hAnsi="Century" w:cs="Times New Roman"/>
      <w:sz w:val="18"/>
      <w:szCs w:val="20"/>
    </w:rPr>
  </w:style>
  <w:style w:type="paragraph" w:customStyle="1" w:styleId="aff4">
    <w:name w:val="記載上の項"/>
    <w:basedOn w:val="a"/>
    <w:autoRedefine/>
    <w:rsid w:val="00021C55"/>
    <w:pPr>
      <w:snapToGrid w:val="0"/>
      <w:spacing w:line="240" w:lineRule="exact"/>
      <w:ind w:left="720" w:firstLineChars="245" w:firstLine="539"/>
    </w:pPr>
    <w:rPr>
      <w:rFonts w:ascii="ＭＳ 明朝" w:hAnsi="Century" w:cs="Times New Roman"/>
      <w:sz w:val="18"/>
      <w:szCs w:val="18"/>
    </w:rPr>
  </w:style>
  <w:style w:type="paragraph" w:customStyle="1" w:styleId="aff5">
    <w:name w:val="注１"/>
    <w:basedOn w:val="a"/>
    <w:rsid w:val="00021C55"/>
    <w:pPr>
      <w:autoSpaceDE w:val="0"/>
      <w:autoSpaceDN w:val="0"/>
      <w:adjustRightInd w:val="0"/>
      <w:snapToGrid w:val="0"/>
      <w:spacing w:line="260" w:lineRule="exact"/>
      <w:ind w:left="362" w:hanging="181"/>
      <w:textAlignment w:val="center"/>
    </w:pPr>
    <w:rPr>
      <w:rFonts w:ascii="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5479">
      <w:bodyDiv w:val="1"/>
      <w:marLeft w:val="0"/>
      <w:marRight w:val="0"/>
      <w:marTop w:val="0"/>
      <w:marBottom w:val="0"/>
      <w:divBdr>
        <w:top w:val="none" w:sz="0" w:space="0" w:color="auto"/>
        <w:left w:val="none" w:sz="0" w:space="0" w:color="auto"/>
        <w:bottom w:val="none" w:sz="0" w:space="0" w:color="auto"/>
        <w:right w:val="none" w:sz="0" w:space="0" w:color="auto"/>
      </w:divBdr>
    </w:div>
    <w:div w:id="97481959">
      <w:bodyDiv w:val="1"/>
      <w:marLeft w:val="0"/>
      <w:marRight w:val="0"/>
      <w:marTop w:val="0"/>
      <w:marBottom w:val="0"/>
      <w:divBdr>
        <w:top w:val="none" w:sz="0" w:space="0" w:color="auto"/>
        <w:left w:val="none" w:sz="0" w:space="0" w:color="auto"/>
        <w:bottom w:val="none" w:sz="0" w:space="0" w:color="auto"/>
        <w:right w:val="none" w:sz="0" w:space="0" w:color="auto"/>
      </w:divBdr>
    </w:div>
    <w:div w:id="917373023">
      <w:bodyDiv w:val="1"/>
      <w:marLeft w:val="0"/>
      <w:marRight w:val="0"/>
      <w:marTop w:val="0"/>
      <w:marBottom w:val="0"/>
      <w:divBdr>
        <w:top w:val="none" w:sz="0" w:space="0" w:color="auto"/>
        <w:left w:val="none" w:sz="0" w:space="0" w:color="auto"/>
        <w:bottom w:val="none" w:sz="0" w:space="0" w:color="auto"/>
        <w:right w:val="none" w:sz="0" w:space="0" w:color="auto"/>
      </w:divBdr>
    </w:div>
    <w:div w:id="1202595608">
      <w:bodyDiv w:val="1"/>
      <w:marLeft w:val="0"/>
      <w:marRight w:val="0"/>
      <w:marTop w:val="0"/>
      <w:marBottom w:val="0"/>
      <w:divBdr>
        <w:top w:val="none" w:sz="0" w:space="0" w:color="auto"/>
        <w:left w:val="none" w:sz="0" w:space="0" w:color="auto"/>
        <w:bottom w:val="none" w:sz="0" w:space="0" w:color="auto"/>
        <w:right w:val="none" w:sz="0" w:space="0" w:color="auto"/>
      </w:divBdr>
    </w:div>
    <w:div w:id="2046325244">
      <w:bodyDiv w:val="1"/>
      <w:marLeft w:val="0"/>
      <w:marRight w:val="0"/>
      <w:marTop w:val="0"/>
      <w:marBottom w:val="0"/>
      <w:divBdr>
        <w:top w:val="none" w:sz="0" w:space="0" w:color="auto"/>
        <w:left w:val="none" w:sz="0" w:space="0" w:color="auto"/>
        <w:bottom w:val="none" w:sz="0" w:space="0" w:color="auto"/>
        <w:right w:val="none" w:sz="0" w:space="0" w:color="auto"/>
      </w:divBdr>
    </w:div>
    <w:div w:id="2058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4A7F-5361-40CC-AA26-1CE060A8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2023-11-15T08:13:00Z</dcterms:created>
  <dcterms:modified xsi:type="dcterms:W3CDTF">2023-11-15T08:13:00Z</dcterms:modified>
</cp:coreProperties>
</file>