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46E3D" w:rsidRDefault="00946E3D" w:rsidP="00946E3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46E3D" w:rsidRDefault="00BB6331" w:rsidP="00BB6331">
      <w:pPr>
        <w:rPr>
          <w:rFonts w:hint="eastAsia"/>
        </w:rPr>
      </w:pPr>
    </w:p>
    <w:p w:rsidR="004855F7" w:rsidRDefault="004855F7" w:rsidP="004855F7">
      <w:pPr>
        <w:rPr>
          <w:rFonts w:hint="eastAsia"/>
        </w:rPr>
      </w:pPr>
      <w:r>
        <w:rPr>
          <w:rFonts w:hint="eastAsia"/>
        </w:rPr>
        <w:t>（清算人の選任）</w:t>
      </w:r>
    </w:p>
    <w:p w:rsidR="00BB6331" w:rsidRDefault="004855F7" w:rsidP="00852E02">
      <w:pPr>
        <w:ind w:left="178" w:hangingChars="85" w:hanging="178"/>
        <w:rPr>
          <w:rFonts w:hint="eastAsia"/>
        </w:rPr>
      </w:pPr>
      <w:r>
        <w:rPr>
          <w:rFonts w:hint="eastAsia"/>
        </w:rPr>
        <w:t>第七十九条の七十九　清算人は、前条第一項第一号の規定による解散の場合には総会において選任し、同項第二号の規定による解散の場合には内閣総理大臣及び財務大臣が選任する。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B1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B1997">
        <w:tab/>
      </w:r>
      <w:r w:rsidR="00AB1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B1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B1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B1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B19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B199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B1997">
        <w:rPr>
          <w:rFonts w:hint="eastAsia"/>
        </w:rPr>
        <w:t>（改正なし）</w:t>
      </w:r>
    </w:p>
    <w:p w:rsidR="00A65CF9" w:rsidRDefault="00A65CF9" w:rsidP="00A65CF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52E02">
        <w:tab/>
      </w:r>
      <w:r w:rsidR="00852E0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52E02" w:rsidRDefault="00852E02" w:rsidP="00852E02"/>
    <w:p w:rsidR="00852E02" w:rsidRPr="00A65CF9" w:rsidRDefault="00852E02" w:rsidP="00852E02">
      <w:pPr>
        <w:rPr>
          <w:u w:color="FF0000"/>
        </w:rPr>
      </w:pPr>
      <w:r w:rsidRPr="00A65CF9">
        <w:rPr>
          <w:rFonts w:hint="eastAsia"/>
          <w:u w:color="FF0000"/>
        </w:rPr>
        <w:t>（改正後）</w:t>
      </w:r>
    </w:p>
    <w:p w:rsidR="00852E02" w:rsidRPr="00A65CF9" w:rsidRDefault="00852E02" w:rsidP="00852E02">
      <w:pPr>
        <w:rPr>
          <w:rFonts w:hint="eastAsia"/>
          <w:u w:color="FF0000"/>
        </w:rPr>
      </w:pPr>
      <w:r w:rsidRPr="00A65CF9">
        <w:rPr>
          <w:rFonts w:hint="eastAsia"/>
          <w:u w:val="single" w:color="FF0000"/>
        </w:rPr>
        <w:t>（清算人の選任）</w:t>
      </w:r>
    </w:p>
    <w:p w:rsidR="00852E02" w:rsidRPr="00A65CF9" w:rsidRDefault="00852E02" w:rsidP="00852E02">
      <w:pPr>
        <w:ind w:left="178" w:hangingChars="85" w:hanging="178"/>
        <w:rPr>
          <w:rFonts w:hint="eastAsia"/>
          <w:u w:color="FF0000"/>
        </w:rPr>
      </w:pPr>
      <w:r w:rsidRPr="00A65CF9">
        <w:rPr>
          <w:rFonts w:hint="eastAsia"/>
          <w:u w:color="FF0000"/>
        </w:rPr>
        <w:t>第七十九条の七十九　清算人は、前条第一項第一号の規定による解散の場合には総会において選任し、同項第二号の規定による解散の場合には内閣総理大臣及び財務大臣が選任する。</w:t>
      </w:r>
    </w:p>
    <w:p w:rsidR="00852E02" w:rsidRPr="00A65CF9" w:rsidRDefault="00852E02" w:rsidP="00852E02">
      <w:pPr>
        <w:ind w:left="178" w:hangingChars="85" w:hanging="178"/>
        <w:rPr>
          <w:u w:color="FF0000"/>
        </w:rPr>
      </w:pPr>
    </w:p>
    <w:p w:rsidR="00852E02" w:rsidRPr="00A65CF9" w:rsidRDefault="00852E02" w:rsidP="00852E02">
      <w:pPr>
        <w:ind w:left="178" w:hangingChars="85" w:hanging="178"/>
        <w:rPr>
          <w:u w:color="FF0000"/>
        </w:rPr>
      </w:pPr>
      <w:r w:rsidRPr="00A65CF9">
        <w:rPr>
          <w:rFonts w:hint="eastAsia"/>
          <w:u w:color="FF0000"/>
        </w:rPr>
        <w:t>（改正前）</w:t>
      </w:r>
    </w:p>
    <w:p w:rsidR="00852E02" w:rsidRPr="00A65CF9" w:rsidRDefault="00852E02" w:rsidP="00852E02">
      <w:pPr>
        <w:rPr>
          <w:u w:val="single" w:color="FF0000"/>
        </w:rPr>
      </w:pPr>
      <w:r w:rsidRPr="00A65CF9">
        <w:rPr>
          <w:rFonts w:hint="eastAsia"/>
          <w:u w:val="single" w:color="FF0000"/>
        </w:rPr>
        <w:t>（新設）</w:t>
      </w:r>
    </w:p>
    <w:p w:rsidR="00852E02" w:rsidRPr="00A65CF9" w:rsidRDefault="00852E02" w:rsidP="00852E02">
      <w:pPr>
        <w:ind w:left="178" w:hangingChars="85" w:hanging="178"/>
        <w:rPr>
          <w:rFonts w:hint="eastAsia"/>
          <w:u w:color="FF0000"/>
        </w:rPr>
      </w:pPr>
      <w:r w:rsidRPr="00A65CF9">
        <w:rPr>
          <w:rFonts w:hint="eastAsia"/>
          <w:u w:color="FF0000"/>
        </w:rPr>
        <w:t>第七十九条の七十九　清算人は、前条第一項第一号の規定による解散の場合には総会において選任し、同項第二号の規定による解散の場合には内閣総理大臣及び財務大臣が選任する。</w:t>
      </w:r>
    </w:p>
    <w:p w:rsidR="00852E02" w:rsidRPr="00A65CF9" w:rsidRDefault="00852E02" w:rsidP="00852E02">
      <w:pPr>
        <w:rPr>
          <w:u w:color="FF0000"/>
        </w:rPr>
      </w:pPr>
    </w:p>
    <w:p w:rsidR="00852E02" w:rsidRPr="00A65CF9" w:rsidRDefault="00852E02" w:rsidP="00852E02">
      <w:pPr>
        <w:ind w:left="178" w:hangingChars="85" w:hanging="178"/>
        <w:rPr>
          <w:u w:color="FF0000"/>
        </w:rPr>
      </w:pP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17</w:t>
      </w:r>
      <w:r w:rsidRPr="00A65CF9">
        <w:rPr>
          <w:rFonts w:hint="eastAsia"/>
          <w:u w:color="FF0000"/>
        </w:rPr>
        <w:t>年</w:t>
      </w:r>
      <w:r w:rsidRPr="00A65CF9">
        <w:rPr>
          <w:rFonts w:hint="eastAsia"/>
          <w:u w:color="FF0000"/>
        </w:rPr>
        <w:t>10</w:t>
      </w:r>
      <w:r w:rsidRPr="00A65CF9">
        <w:rPr>
          <w:rFonts w:hint="eastAsia"/>
          <w:u w:color="FF0000"/>
        </w:rPr>
        <w:t>月</w:t>
      </w:r>
      <w:r w:rsidRPr="00A65CF9">
        <w:rPr>
          <w:rFonts w:hint="eastAsia"/>
          <w:u w:color="FF0000"/>
        </w:rPr>
        <w:t>21</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102</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lastRenderedPageBreak/>
        <w:t>【平成</w:t>
      </w:r>
      <w:r w:rsidRPr="00A65CF9">
        <w:rPr>
          <w:rFonts w:hint="eastAsia"/>
          <w:u w:color="FF0000"/>
        </w:rPr>
        <w:t>17</w:t>
      </w:r>
      <w:r w:rsidRPr="00A65CF9">
        <w:rPr>
          <w:rFonts w:hint="eastAsia"/>
          <w:u w:color="FF0000"/>
        </w:rPr>
        <w:t>年</w:t>
      </w:r>
      <w:r w:rsidRPr="00A65CF9">
        <w:rPr>
          <w:rFonts w:hint="eastAsia"/>
          <w:u w:color="FF0000"/>
        </w:rPr>
        <w:t>7</w:t>
      </w:r>
      <w:r w:rsidRPr="00A65CF9">
        <w:rPr>
          <w:rFonts w:hint="eastAsia"/>
          <w:u w:color="FF0000"/>
        </w:rPr>
        <w:t>月</w:t>
      </w:r>
      <w:r w:rsidRPr="00A65CF9">
        <w:rPr>
          <w:rFonts w:hint="eastAsia"/>
          <w:u w:color="FF0000"/>
        </w:rPr>
        <w:t>26</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87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17</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29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76</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17</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6</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40</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10</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165</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8</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159</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3</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154</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1</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147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18</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124</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97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88</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87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2</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76</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16</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12</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43</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15</w:t>
      </w:r>
      <w:r w:rsidRPr="00A65CF9">
        <w:rPr>
          <w:rFonts w:hint="eastAsia"/>
          <w:u w:color="FF0000"/>
        </w:rPr>
        <w:t>年</w:t>
      </w:r>
      <w:r w:rsidRPr="00A65CF9">
        <w:rPr>
          <w:rFonts w:hint="eastAsia"/>
          <w:u w:color="FF0000"/>
        </w:rPr>
        <w:t>7</w:t>
      </w:r>
      <w:r w:rsidRPr="00A65CF9">
        <w:rPr>
          <w:rFonts w:hint="eastAsia"/>
          <w:u w:color="FF0000"/>
        </w:rPr>
        <w:t>月</w:t>
      </w:r>
      <w:r w:rsidRPr="00A65CF9">
        <w:rPr>
          <w:rFonts w:hint="eastAsia"/>
          <w:u w:color="FF0000"/>
        </w:rPr>
        <w:t>30</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132</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15</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6</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67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15</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30</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54</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14</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13</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155</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14</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13</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152</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14</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12</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65</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14</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29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47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14</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29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45</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13</w:t>
      </w:r>
      <w:r w:rsidRPr="00A65CF9">
        <w:rPr>
          <w:rFonts w:hint="eastAsia"/>
          <w:u w:color="FF0000"/>
        </w:rPr>
        <w:t>年</w:t>
      </w:r>
      <w:r w:rsidRPr="00A65CF9">
        <w:rPr>
          <w:rFonts w:hint="eastAsia"/>
          <w:u w:color="FF0000"/>
        </w:rPr>
        <w:t>11</w:t>
      </w:r>
      <w:r w:rsidRPr="00A65CF9">
        <w:rPr>
          <w:rFonts w:hint="eastAsia"/>
          <w:u w:color="FF0000"/>
        </w:rPr>
        <w:t>月</w:t>
      </w:r>
      <w:r w:rsidRPr="00A65CF9">
        <w:rPr>
          <w:rFonts w:hint="eastAsia"/>
          <w:u w:color="FF0000"/>
        </w:rPr>
        <w:t>30</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134</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13</w:t>
      </w:r>
      <w:r w:rsidRPr="00A65CF9">
        <w:rPr>
          <w:rFonts w:hint="eastAsia"/>
          <w:u w:color="FF0000"/>
        </w:rPr>
        <w:t>年</w:t>
      </w:r>
      <w:r w:rsidRPr="00A65CF9">
        <w:rPr>
          <w:rFonts w:hint="eastAsia"/>
          <w:u w:color="FF0000"/>
        </w:rPr>
        <w:t>11</w:t>
      </w:r>
      <w:r w:rsidRPr="00A65CF9">
        <w:rPr>
          <w:rFonts w:hint="eastAsia"/>
          <w:u w:color="FF0000"/>
        </w:rPr>
        <w:t>月</w:t>
      </w:r>
      <w:r w:rsidRPr="00A65CF9">
        <w:rPr>
          <w:rFonts w:hint="eastAsia"/>
          <w:u w:color="FF0000"/>
        </w:rPr>
        <w:t>28</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129</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13</w:t>
      </w:r>
      <w:r w:rsidRPr="00A65CF9">
        <w:rPr>
          <w:rFonts w:hint="eastAsia"/>
          <w:u w:color="FF0000"/>
        </w:rPr>
        <w:t>年</w:t>
      </w:r>
      <w:r w:rsidRPr="00A65CF9">
        <w:rPr>
          <w:rFonts w:hint="eastAsia"/>
          <w:u w:color="FF0000"/>
        </w:rPr>
        <w:t>11</w:t>
      </w:r>
      <w:r w:rsidRPr="00A65CF9">
        <w:rPr>
          <w:rFonts w:hint="eastAsia"/>
          <w:u w:color="FF0000"/>
        </w:rPr>
        <w:t>月</w:t>
      </w:r>
      <w:r w:rsidRPr="00A65CF9">
        <w:rPr>
          <w:rFonts w:hint="eastAsia"/>
          <w:u w:color="FF0000"/>
        </w:rPr>
        <w:t>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117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13</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29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80</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13</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27</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75</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13</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8</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41</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12</w:t>
      </w:r>
      <w:r w:rsidRPr="00A65CF9">
        <w:rPr>
          <w:rFonts w:hint="eastAsia"/>
          <w:u w:color="FF0000"/>
        </w:rPr>
        <w:t>年</w:t>
      </w:r>
      <w:r w:rsidRPr="00A65CF9">
        <w:rPr>
          <w:rFonts w:hint="eastAsia"/>
          <w:u w:color="FF0000"/>
        </w:rPr>
        <w:t>11</w:t>
      </w:r>
      <w:r w:rsidRPr="00A65CF9">
        <w:rPr>
          <w:rFonts w:hint="eastAsia"/>
          <w:u w:color="FF0000"/>
        </w:rPr>
        <w:t>月</w:t>
      </w:r>
      <w:r w:rsidRPr="00A65CF9">
        <w:rPr>
          <w:rFonts w:hint="eastAsia"/>
          <w:u w:color="FF0000"/>
        </w:rPr>
        <w:t>29</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129</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12</w:t>
      </w:r>
      <w:r w:rsidRPr="00A65CF9">
        <w:rPr>
          <w:rFonts w:hint="eastAsia"/>
          <w:u w:color="FF0000"/>
        </w:rPr>
        <w:t>年</w:t>
      </w:r>
      <w:r w:rsidRPr="00A65CF9">
        <w:rPr>
          <w:rFonts w:hint="eastAsia"/>
          <w:u w:color="FF0000"/>
        </w:rPr>
        <w:t>11</w:t>
      </w:r>
      <w:r w:rsidRPr="00A65CF9">
        <w:rPr>
          <w:rFonts w:hint="eastAsia"/>
          <w:u w:color="FF0000"/>
        </w:rPr>
        <w:t>月</w:t>
      </w:r>
      <w:r w:rsidRPr="00A65CF9">
        <w:rPr>
          <w:rFonts w:hint="eastAsia"/>
          <w:u w:color="FF0000"/>
        </w:rPr>
        <w:t>27</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126</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12</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31</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97</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12</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31</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96</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12</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31</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93</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12</w:t>
      </w:r>
      <w:r w:rsidRPr="00A65CF9">
        <w:rPr>
          <w:rFonts w:hint="eastAsia"/>
          <w:u w:color="FF0000"/>
        </w:rPr>
        <w:t>年</w:t>
      </w:r>
      <w:r w:rsidRPr="00A65CF9">
        <w:rPr>
          <w:rFonts w:hint="eastAsia"/>
          <w:u w:color="FF0000"/>
        </w:rPr>
        <w:t>5</w:t>
      </w:r>
      <w:r w:rsidRPr="00A65CF9">
        <w:rPr>
          <w:rFonts w:hint="eastAsia"/>
          <w:u w:color="FF0000"/>
        </w:rPr>
        <w:t>月</w:t>
      </w:r>
      <w:r w:rsidRPr="00A65CF9">
        <w:rPr>
          <w:rFonts w:hint="eastAsia"/>
          <w:u w:color="FF0000"/>
        </w:rPr>
        <w:t>31</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91</w:t>
      </w:r>
      <w:r w:rsidRPr="00A65CF9">
        <w:rPr>
          <w:rFonts w:hint="eastAsia"/>
          <w:u w:color="FF0000"/>
        </w:rPr>
        <w:t>号】</w:t>
      </w:r>
      <w:r w:rsidR="00A65CF9">
        <w:tab/>
      </w:r>
      <w:r w:rsidR="00A65CF9">
        <w:rPr>
          <w:rFonts w:hint="eastAsia"/>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11</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22</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225</w:t>
      </w:r>
      <w:r w:rsidRPr="00A65CF9">
        <w:rPr>
          <w:rFonts w:hint="eastAsia"/>
          <w:u w:color="FF0000"/>
        </w:rPr>
        <w:t>号】</w:t>
      </w:r>
      <w:r w:rsidR="00A65CF9">
        <w:tab/>
      </w:r>
      <w:r w:rsidR="00A65CF9">
        <w:rPr>
          <w:rFonts w:hint="eastAsia"/>
        </w:rPr>
        <w:t>（改正なし）</w:t>
      </w:r>
    </w:p>
    <w:p w:rsidR="005B722B" w:rsidRPr="00A65CF9" w:rsidRDefault="00BB6331" w:rsidP="005B722B">
      <w:pPr>
        <w:rPr>
          <w:u w:color="FF0000"/>
        </w:rPr>
      </w:pPr>
      <w:r w:rsidRPr="00A65CF9">
        <w:rPr>
          <w:rFonts w:hint="eastAsia"/>
          <w:u w:color="FF0000"/>
        </w:rPr>
        <w:t>【平成</w:t>
      </w:r>
      <w:r w:rsidRPr="00A65CF9">
        <w:rPr>
          <w:rFonts w:hint="eastAsia"/>
          <w:u w:color="FF0000"/>
        </w:rPr>
        <w:t>11</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22</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160</w:t>
      </w:r>
      <w:r w:rsidRPr="00A65CF9">
        <w:rPr>
          <w:rFonts w:hint="eastAsia"/>
          <w:u w:color="FF0000"/>
        </w:rPr>
        <w:t>号】</w:t>
      </w:r>
    </w:p>
    <w:p w:rsidR="005B722B" w:rsidRPr="00A65CF9" w:rsidRDefault="005B722B" w:rsidP="005B722B">
      <w:pPr>
        <w:rPr>
          <w:u w:color="FF0000"/>
        </w:rPr>
      </w:pPr>
    </w:p>
    <w:p w:rsidR="005B722B" w:rsidRPr="00A65CF9" w:rsidRDefault="005B722B" w:rsidP="005B722B">
      <w:pPr>
        <w:rPr>
          <w:u w:color="FF0000"/>
        </w:rPr>
      </w:pPr>
      <w:r w:rsidRPr="00A65CF9">
        <w:rPr>
          <w:rFonts w:hint="eastAsia"/>
          <w:u w:color="FF0000"/>
        </w:rPr>
        <w:lastRenderedPageBreak/>
        <w:t>（改正後）</w:t>
      </w:r>
    </w:p>
    <w:p w:rsidR="005B722B" w:rsidRPr="00A65CF9" w:rsidRDefault="005B722B" w:rsidP="005B722B">
      <w:pPr>
        <w:ind w:left="178" w:hangingChars="85" w:hanging="178"/>
        <w:rPr>
          <w:rFonts w:hint="eastAsia"/>
          <w:u w:color="FF0000"/>
        </w:rPr>
      </w:pPr>
      <w:r w:rsidRPr="00A65CF9">
        <w:rPr>
          <w:rFonts w:hint="eastAsia"/>
          <w:u w:color="FF0000"/>
        </w:rPr>
        <w:t>第七十九条の七十九　清算人は、前条第一項第一号の規定による解散の場合には総会において選任し、同項第二号の規定による解散の場合には</w:t>
      </w:r>
      <w:r w:rsidR="003E2EEF" w:rsidRPr="00A65CF9">
        <w:rPr>
          <w:rFonts w:hint="eastAsia"/>
          <w:u w:val="double" w:color="FF0000"/>
        </w:rPr>
        <w:t>内閣総理大臣</w:t>
      </w:r>
      <w:r w:rsidRPr="00A65CF9">
        <w:rPr>
          <w:rFonts w:hint="eastAsia"/>
          <w:u w:val="single" w:color="FF0000"/>
        </w:rPr>
        <w:t>及び</w:t>
      </w:r>
      <w:r w:rsidR="003E2EEF" w:rsidRPr="00A65CF9">
        <w:rPr>
          <w:rFonts w:hint="eastAsia"/>
          <w:u w:val="double" w:color="FF0000"/>
        </w:rPr>
        <w:t>財務大臣</w:t>
      </w:r>
      <w:r w:rsidRPr="00A65CF9">
        <w:rPr>
          <w:rFonts w:hint="eastAsia"/>
          <w:u w:color="FF0000"/>
        </w:rPr>
        <w:t>が選任する。</w:t>
      </w:r>
    </w:p>
    <w:p w:rsidR="005B722B" w:rsidRPr="00A65CF9" w:rsidRDefault="005B722B" w:rsidP="005B722B">
      <w:pPr>
        <w:ind w:left="178" w:hangingChars="85" w:hanging="178"/>
        <w:rPr>
          <w:u w:color="FF0000"/>
        </w:rPr>
      </w:pPr>
    </w:p>
    <w:p w:rsidR="005B722B" w:rsidRPr="00A65CF9" w:rsidRDefault="005B722B" w:rsidP="005B722B">
      <w:pPr>
        <w:ind w:left="178" w:hangingChars="85" w:hanging="178"/>
        <w:rPr>
          <w:u w:color="FF0000"/>
        </w:rPr>
      </w:pPr>
      <w:r w:rsidRPr="00A65CF9">
        <w:rPr>
          <w:rFonts w:hint="eastAsia"/>
          <w:u w:color="FF0000"/>
        </w:rPr>
        <w:t>（改正前）</w:t>
      </w:r>
    </w:p>
    <w:p w:rsidR="005B722B" w:rsidRPr="00A65CF9" w:rsidRDefault="005B722B" w:rsidP="005B722B">
      <w:pPr>
        <w:ind w:left="178" w:hangingChars="85" w:hanging="178"/>
        <w:rPr>
          <w:rFonts w:hint="eastAsia"/>
          <w:u w:color="FF0000"/>
        </w:rPr>
      </w:pPr>
      <w:r w:rsidRPr="00A65CF9">
        <w:rPr>
          <w:rFonts w:hint="eastAsia"/>
          <w:u w:color="FF0000"/>
        </w:rPr>
        <w:t>第七十九条の七十九　清算人は、前条第一項第一号の規定による解散の場合には総会において選任し、同項第二号の規定による解散の場合には</w:t>
      </w:r>
      <w:r w:rsidRPr="00A65CF9">
        <w:rPr>
          <w:rFonts w:hint="eastAsia"/>
          <w:u w:val="single" w:color="FF0000"/>
        </w:rPr>
        <w:t>大蔵大臣</w:t>
      </w:r>
      <w:r w:rsidRPr="00A65CF9">
        <w:rPr>
          <w:rFonts w:hint="eastAsia"/>
          <w:u w:color="FF0000"/>
        </w:rPr>
        <w:t>が選任する。</w:t>
      </w:r>
    </w:p>
    <w:p w:rsidR="005B722B" w:rsidRPr="00A65CF9" w:rsidRDefault="005B722B" w:rsidP="005B722B">
      <w:pPr>
        <w:rPr>
          <w:u w:color="FF0000"/>
        </w:rPr>
      </w:pPr>
    </w:p>
    <w:p w:rsidR="005B722B" w:rsidRPr="00A65CF9" w:rsidRDefault="005B722B" w:rsidP="005B722B">
      <w:pPr>
        <w:ind w:left="178" w:hangingChars="85" w:hanging="178"/>
        <w:rPr>
          <w:u w:color="FF0000"/>
        </w:rPr>
      </w:pP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11</w:t>
      </w:r>
      <w:r w:rsidRPr="00A65CF9">
        <w:rPr>
          <w:rFonts w:hint="eastAsia"/>
          <w:u w:color="FF0000"/>
        </w:rPr>
        <w:t>年</w:t>
      </w:r>
      <w:r w:rsidRPr="00A65CF9">
        <w:rPr>
          <w:rFonts w:hint="eastAsia"/>
          <w:u w:color="FF0000"/>
        </w:rPr>
        <w:t>12</w:t>
      </w:r>
      <w:r w:rsidRPr="00A65CF9">
        <w:rPr>
          <w:rFonts w:hint="eastAsia"/>
          <w:u w:color="FF0000"/>
        </w:rPr>
        <w:t>月</w:t>
      </w:r>
      <w:r w:rsidRPr="00A65CF9">
        <w:rPr>
          <w:rFonts w:hint="eastAsia"/>
          <w:u w:color="FF0000"/>
        </w:rPr>
        <w:t>8</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151</w:t>
      </w:r>
      <w:r w:rsidRPr="00A65CF9">
        <w:rPr>
          <w:rFonts w:hint="eastAsia"/>
          <w:u w:color="FF0000"/>
        </w:rPr>
        <w:t>号】</w:t>
      </w:r>
      <w:r w:rsidR="005B722B" w:rsidRPr="00A65CF9">
        <w:rPr>
          <w:u w:color="FF0000"/>
        </w:rPr>
        <w:tab/>
      </w:r>
      <w:r w:rsidR="005B722B" w:rsidRPr="00A65CF9">
        <w:rPr>
          <w:rFonts w:hint="eastAsia"/>
          <w:u w:color="FF0000"/>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11</w:t>
      </w:r>
      <w:r w:rsidRPr="00A65CF9">
        <w:rPr>
          <w:rFonts w:hint="eastAsia"/>
          <w:u w:color="FF0000"/>
        </w:rPr>
        <w:t>年</w:t>
      </w:r>
      <w:r w:rsidRPr="00A65CF9">
        <w:rPr>
          <w:rFonts w:hint="eastAsia"/>
          <w:u w:color="FF0000"/>
        </w:rPr>
        <w:t>8</w:t>
      </w:r>
      <w:r w:rsidRPr="00A65CF9">
        <w:rPr>
          <w:rFonts w:hint="eastAsia"/>
          <w:u w:color="FF0000"/>
        </w:rPr>
        <w:t>月</w:t>
      </w:r>
      <w:r w:rsidRPr="00A65CF9">
        <w:rPr>
          <w:rFonts w:hint="eastAsia"/>
          <w:u w:color="FF0000"/>
        </w:rPr>
        <w:t>13</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125</w:t>
      </w:r>
      <w:r w:rsidRPr="00A65CF9">
        <w:rPr>
          <w:rFonts w:hint="eastAsia"/>
          <w:u w:color="FF0000"/>
        </w:rPr>
        <w:t>号】</w:t>
      </w:r>
      <w:r w:rsidR="005B722B" w:rsidRPr="00A65CF9">
        <w:rPr>
          <w:u w:color="FF0000"/>
        </w:rPr>
        <w:tab/>
      </w:r>
      <w:r w:rsidR="005B722B" w:rsidRPr="00A65CF9">
        <w:rPr>
          <w:rFonts w:hint="eastAsia"/>
          <w:u w:color="FF0000"/>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11</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23</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80</w:t>
      </w:r>
      <w:r w:rsidRPr="00A65CF9">
        <w:rPr>
          <w:rFonts w:hint="eastAsia"/>
          <w:u w:color="FF0000"/>
        </w:rPr>
        <w:t>号】</w:t>
      </w:r>
      <w:r w:rsidR="005B722B" w:rsidRPr="00A65CF9">
        <w:rPr>
          <w:u w:color="FF0000"/>
        </w:rPr>
        <w:tab/>
      </w:r>
      <w:r w:rsidR="005B722B" w:rsidRPr="00A65CF9">
        <w:rPr>
          <w:rFonts w:hint="eastAsia"/>
          <w:u w:color="FF0000"/>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10</w:t>
      </w:r>
      <w:r w:rsidRPr="00A65CF9">
        <w:rPr>
          <w:rFonts w:hint="eastAsia"/>
          <w:u w:color="FF0000"/>
        </w:rPr>
        <w:t>年</w:t>
      </w:r>
      <w:r w:rsidRPr="00A65CF9">
        <w:rPr>
          <w:rFonts w:hint="eastAsia"/>
          <w:u w:color="FF0000"/>
        </w:rPr>
        <w:t>10</w:t>
      </w:r>
      <w:r w:rsidRPr="00A65CF9">
        <w:rPr>
          <w:rFonts w:hint="eastAsia"/>
          <w:u w:color="FF0000"/>
        </w:rPr>
        <w:t>月</w:t>
      </w:r>
      <w:r w:rsidRPr="00A65CF9">
        <w:rPr>
          <w:rFonts w:hint="eastAsia"/>
          <w:u w:color="FF0000"/>
        </w:rPr>
        <w:t>16</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131</w:t>
      </w:r>
      <w:r w:rsidRPr="00A65CF9">
        <w:rPr>
          <w:rFonts w:hint="eastAsia"/>
          <w:u w:color="FF0000"/>
        </w:rPr>
        <w:t>号】</w:t>
      </w:r>
      <w:r w:rsidR="005B722B" w:rsidRPr="00A65CF9">
        <w:rPr>
          <w:u w:color="FF0000"/>
        </w:rPr>
        <w:tab/>
      </w:r>
      <w:r w:rsidR="005B722B" w:rsidRPr="00A65CF9">
        <w:rPr>
          <w:rFonts w:hint="eastAsia"/>
          <w:u w:color="FF0000"/>
        </w:rPr>
        <w:t>（改正なし）</w:t>
      </w:r>
    </w:p>
    <w:p w:rsidR="00BB6331" w:rsidRPr="00A65CF9" w:rsidRDefault="00BB6331" w:rsidP="00BB6331">
      <w:pPr>
        <w:rPr>
          <w:rFonts w:hint="eastAsia"/>
          <w:u w:color="FF0000"/>
        </w:rPr>
      </w:pPr>
      <w:r w:rsidRPr="00A65CF9">
        <w:rPr>
          <w:rFonts w:hint="eastAsia"/>
          <w:u w:color="FF0000"/>
        </w:rPr>
        <w:t>【平成</w:t>
      </w:r>
      <w:r w:rsidRPr="00A65CF9">
        <w:rPr>
          <w:rFonts w:hint="eastAsia"/>
          <w:u w:color="FF0000"/>
        </w:rPr>
        <w:t>10</w:t>
      </w:r>
      <w:r w:rsidRPr="00A65CF9">
        <w:rPr>
          <w:rFonts w:hint="eastAsia"/>
          <w:u w:color="FF0000"/>
        </w:rPr>
        <w:t>年</w:t>
      </w:r>
      <w:r w:rsidRPr="00A65CF9">
        <w:rPr>
          <w:rFonts w:hint="eastAsia"/>
          <w:u w:color="FF0000"/>
        </w:rPr>
        <w:t>10</w:t>
      </w:r>
      <w:r w:rsidRPr="00A65CF9">
        <w:rPr>
          <w:rFonts w:hint="eastAsia"/>
          <w:u w:color="FF0000"/>
        </w:rPr>
        <w:t>月</w:t>
      </w:r>
      <w:r w:rsidRPr="00A65CF9">
        <w:rPr>
          <w:rFonts w:hint="eastAsia"/>
          <w:u w:color="FF0000"/>
        </w:rPr>
        <w:t>13</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118</w:t>
      </w:r>
      <w:r w:rsidRPr="00A65CF9">
        <w:rPr>
          <w:rFonts w:hint="eastAsia"/>
          <w:u w:color="FF0000"/>
        </w:rPr>
        <w:t>号】</w:t>
      </w:r>
      <w:r w:rsidR="005B722B" w:rsidRPr="00A65CF9">
        <w:rPr>
          <w:u w:color="FF0000"/>
        </w:rPr>
        <w:tab/>
      </w:r>
      <w:r w:rsidR="005B722B" w:rsidRPr="00A65CF9">
        <w:rPr>
          <w:rFonts w:hint="eastAsia"/>
          <w:u w:color="FF0000"/>
        </w:rPr>
        <w:t>（改正なし）</w:t>
      </w:r>
    </w:p>
    <w:p w:rsidR="00F06D28" w:rsidRPr="00A65CF9" w:rsidRDefault="00BB6331" w:rsidP="00F06D28">
      <w:pPr>
        <w:rPr>
          <w:u w:color="FF0000"/>
        </w:rPr>
      </w:pPr>
      <w:r w:rsidRPr="00A65CF9">
        <w:rPr>
          <w:rFonts w:hint="eastAsia"/>
          <w:u w:color="FF0000"/>
        </w:rPr>
        <w:t>【平成</w:t>
      </w:r>
      <w:r w:rsidRPr="00A65CF9">
        <w:rPr>
          <w:rFonts w:hint="eastAsia"/>
          <w:u w:color="FF0000"/>
        </w:rPr>
        <w:t>10</w:t>
      </w:r>
      <w:r w:rsidRPr="00A65CF9">
        <w:rPr>
          <w:rFonts w:hint="eastAsia"/>
          <w:u w:color="FF0000"/>
        </w:rPr>
        <w:t>年</w:t>
      </w:r>
      <w:r w:rsidRPr="00A65CF9">
        <w:rPr>
          <w:rFonts w:hint="eastAsia"/>
          <w:u w:color="FF0000"/>
        </w:rPr>
        <w:t>6</w:t>
      </w:r>
      <w:r w:rsidRPr="00A65CF9">
        <w:rPr>
          <w:rFonts w:hint="eastAsia"/>
          <w:u w:color="FF0000"/>
        </w:rPr>
        <w:t>月</w:t>
      </w:r>
      <w:r w:rsidRPr="00A65CF9">
        <w:rPr>
          <w:rFonts w:hint="eastAsia"/>
          <w:u w:color="FF0000"/>
        </w:rPr>
        <w:t>15</w:t>
      </w:r>
      <w:r w:rsidRPr="00A65CF9">
        <w:rPr>
          <w:rFonts w:hint="eastAsia"/>
          <w:u w:color="FF0000"/>
        </w:rPr>
        <w:t>日</w:t>
      </w:r>
      <w:r w:rsidRPr="00A65CF9">
        <w:rPr>
          <w:rFonts w:hint="eastAsia"/>
          <w:u w:color="FF0000"/>
        </w:rPr>
        <w:tab/>
      </w:r>
      <w:r w:rsidRPr="00A65CF9">
        <w:rPr>
          <w:rFonts w:hint="eastAsia"/>
          <w:u w:color="FF0000"/>
        </w:rPr>
        <w:t>法律第</w:t>
      </w:r>
      <w:r w:rsidRPr="00A65CF9">
        <w:rPr>
          <w:rFonts w:hint="eastAsia"/>
          <w:u w:color="FF0000"/>
        </w:rPr>
        <w:t>107</w:t>
      </w:r>
      <w:r w:rsidRPr="00A65CF9">
        <w:rPr>
          <w:rFonts w:hint="eastAsia"/>
          <w:u w:color="FF0000"/>
        </w:rPr>
        <w:t>号】</w:t>
      </w:r>
    </w:p>
    <w:p w:rsidR="00F06D28" w:rsidRPr="00A65CF9" w:rsidRDefault="00F06D28" w:rsidP="00F06D28">
      <w:pPr>
        <w:rPr>
          <w:u w:color="FF0000"/>
        </w:rPr>
      </w:pPr>
    </w:p>
    <w:p w:rsidR="00F06D28" w:rsidRPr="00A65CF9" w:rsidRDefault="00F06D28" w:rsidP="00F06D28">
      <w:pPr>
        <w:rPr>
          <w:u w:color="FF0000"/>
        </w:rPr>
      </w:pPr>
      <w:r w:rsidRPr="00A65CF9">
        <w:rPr>
          <w:rFonts w:hint="eastAsia"/>
          <w:u w:color="FF0000"/>
        </w:rPr>
        <w:t>（改正後）</w:t>
      </w:r>
    </w:p>
    <w:p w:rsidR="00F06D28" w:rsidRPr="00A65CF9" w:rsidRDefault="00F06D28" w:rsidP="00F06D28">
      <w:pPr>
        <w:ind w:left="178" w:hangingChars="85" w:hanging="178"/>
        <w:rPr>
          <w:rFonts w:hint="eastAsia"/>
          <w:u w:color="FF0000"/>
        </w:rPr>
      </w:pPr>
      <w:r w:rsidRPr="00A65CF9">
        <w:rPr>
          <w:rFonts w:hint="eastAsia"/>
          <w:u w:color="FF0000"/>
        </w:rPr>
        <w:t>第七十九条の七十九　清算人は、前条第一項第一号の規定による解散の場合には総会において選任し、同項第二号の規定による解散の場合には大蔵大臣が選任する。</w:t>
      </w:r>
    </w:p>
    <w:p w:rsidR="00F06D28" w:rsidRPr="00A65CF9" w:rsidRDefault="00F06D28" w:rsidP="00F06D28">
      <w:pPr>
        <w:ind w:left="178" w:hangingChars="85" w:hanging="178"/>
        <w:rPr>
          <w:u w:color="FF0000"/>
        </w:rPr>
      </w:pPr>
    </w:p>
    <w:p w:rsidR="00F06D28" w:rsidRPr="00A65CF9" w:rsidRDefault="00F06D28" w:rsidP="00F06D28">
      <w:pPr>
        <w:ind w:left="178" w:hangingChars="85" w:hanging="178"/>
        <w:rPr>
          <w:u w:color="FF0000"/>
        </w:rPr>
      </w:pPr>
      <w:r w:rsidRPr="00A65CF9">
        <w:rPr>
          <w:rFonts w:hint="eastAsia"/>
          <w:u w:color="FF0000"/>
        </w:rPr>
        <w:t>（改正前）</w:t>
      </w:r>
    </w:p>
    <w:p w:rsidR="00F06D28" w:rsidRPr="00A65CF9" w:rsidRDefault="00F06D28" w:rsidP="00F06D28">
      <w:pPr>
        <w:rPr>
          <w:u w:val="single" w:color="FF0000"/>
        </w:rPr>
      </w:pPr>
      <w:r w:rsidRPr="00A65CF9">
        <w:rPr>
          <w:rFonts w:hint="eastAsia"/>
          <w:u w:val="single" w:color="FF0000"/>
        </w:rPr>
        <w:t>（新設）</w:t>
      </w:r>
    </w:p>
    <w:p w:rsidR="00BB6331" w:rsidRPr="00A65CF9" w:rsidRDefault="00BB6331" w:rsidP="00F06D28">
      <w:pPr>
        <w:rPr>
          <w:rFonts w:hint="eastAsia"/>
          <w:u w:color="FF0000"/>
        </w:rPr>
      </w:pPr>
    </w:p>
    <w:sectPr w:rsidR="00BB6331" w:rsidRPr="00A65CF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B7E" w:rsidRDefault="007A2B7E">
      <w:r>
        <w:separator/>
      </w:r>
    </w:p>
  </w:endnote>
  <w:endnote w:type="continuationSeparator" w:id="0">
    <w:p w:rsidR="007A2B7E" w:rsidRDefault="007A2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B0C5F">
      <w:rPr>
        <w:rStyle w:val="a4"/>
        <w:noProof/>
      </w:rPr>
      <w:t>1</w:t>
    </w:r>
    <w:r>
      <w:rPr>
        <w:rStyle w:val="a4"/>
      </w:rPr>
      <w:fldChar w:fldCharType="end"/>
    </w:r>
  </w:p>
  <w:p w:rsidR="00BB6331" w:rsidRDefault="00852E0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79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B7E" w:rsidRDefault="007A2B7E">
      <w:r>
        <w:separator/>
      </w:r>
    </w:p>
  </w:footnote>
  <w:footnote w:type="continuationSeparator" w:id="0">
    <w:p w:rsidR="007A2B7E" w:rsidRDefault="007A2B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77312"/>
    <w:rsid w:val="003E2EEF"/>
    <w:rsid w:val="00414DA7"/>
    <w:rsid w:val="004855F7"/>
    <w:rsid w:val="005B722B"/>
    <w:rsid w:val="00641E16"/>
    <w:rsid w:val="007A2B7E"/>
    <w:rsid w:val="007D76EA"/>
    <w:rsid w:val="00852E02"/>
    <w:rsid w:val="00937E9B"/>
    <w:rsid w:val="00946E3D"/>
    <w:rsid w:val="00A44CA7"/>
    <w:rsid w:val="00A65CF9"/>
    <w:rsid w:val="00AB1997"/>
    <w:rsid w:val="00BB6331"/>
    <w:rsid w:val="00CB0C5F"/>
    <w:rsid w:val="00F06D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22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52E0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155226">
      <w:bodyDiv w:val="1"/>
      <w:marLeft w:val="0"/>
      <w:marRight w:val="0"/>
      <w:marTop w:val="0"/>
      <w:marBottom w:val="0"/>
      <w:divBdr>
        <w:top w:val="none" w:sz="0" w:space="0" w:color="auto"/>
        <w:left w:val="none" w:sz="0" w:space="0" w:color="auto"/>
        <w:bottom w:val="none" w:sz="0" w:space="0" w:color="auto"/>
        <w:right w:val="none" w:sz="0" w:space="0" w:color="auto"/>
      </w:divBdr>
    </w:div>
    <w:div w:id="896279654">
      <w:bodyDiv w:val="1"/>
      <w:marLeft w:val="0"/>
      <w:marRight w:val="0"/>
      <w:marTop w:val="0"/>
      <w:marBottom w:val="0"/>
      <w:divBdr>
        <w:top w:val="none" w:sz="0" w:space="0" w:color="auto"/>
        <w:left w:val="none" w:sz="0" w:space="0" w:color="auto"/>
        <w:bottom w:val="none" w:sz="0" w:space="0" w:color="auto"/>
        <w:right w:val="none" w:sz="0" w:space="0" w:color="auto"/>
      </w:divBdr>
    </w:div>
    <w:div w:id="1112045706">
      <w:bodyDiv w:val="1"/>
      <w:marLeft w:val="0"/>
      <w:marRight w:val="0"/>
      <w:marTop w:val="0"/>
      <w:marBottom w:val="0"/>
      <w:divBdr>
        <w:top w:val="none" w:sz="0" w:space="0" w:color="auto"/>
        <w:left w:val="none" w:sz="0" w:space="0" w:color="auto"/>
        <w:bottom w:val="none" w:sz="0" w:space="0" w:color="auto"/>
        <w:right w:val="none" w:sz="0" w:space="0" w:color="auto"/>
      </w:divBdr>
    </w:div>
    <w:div w:id="159273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302</Words>
  <Characters>1722</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金融商品取引法第79条の79</vt:lpstr>
      <vt:lpstr>金融商品取引法第79条の79</vt:lpstr>
    </vt:vector>
  </TitlesOfParts>
  <Manager/>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金融商品取引法第79条の79</dc:title>
  <dc:subject/>
  <dc:creator/>
  <cp:keywords/>
  <dc:description/>
  <cp:lastModifiedBy/>
  <cp:revision>1</cp:revision>
  <dcterms:created xsi:type="dcterms:W3CDTF">2024-09-26T07:39:00Z</dcterms:created>
  <dcterms:modified xsi:type="dcterms:W3CDTF">2024-09-26T07:39:00Z</dcterms:modified>
</cp:coreProperties>
</file>