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622AC" w:rsidRDefault="006622AC" w:rsidP="006622A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622AC" w:rsidRDefault="00BB6331" w:rsidP="00BB6331">
      <w:pPr>
        <w:rPr>
          <w:rFonts w:hint="eastAsia"/>
        </w:rPr>
      </w:pPr>
    </w:p>
    <w:p w:rsidR="00C71B6A" w:rsidRDefault="00C71B6A" w:rsidP="00C71B6A">
      <w:pPr>
        <w:rPr>
          <w:rFonts w:hint="eastAsia"/>
        </w:rPr>
      </w:pPr>
      <w:r>
        <w:rPr>
          <w:rFonts w:hint="eastAsia"/>
        </w:rPr>
        <w:t>（脱退等）</w:t>
      </w:r>
    </w:p>
    <w:p w:rsidR="00C71B6A" w:rsidRDefault="00C71B6A" w:rsidP="00D03E1B">
      <w:pPr>
        <w:ind w:left="178" w:hangingChars="85" w:hanging="178"/>
        <w:rPr>
          <w:rFonts w:hint="eastAsia"/>
        </w:rPr>
      </w:pPr>
      <w:r>
        <w:rPr>
          <w:rFonts w:hint="eastAsia"/>
        </w:rPr>
        <w:t>第七十九条の二十八　基金の会員である金融商品取引業者は、次に掲げる事由により、当然、その所属する基金を脱退する。</w:t>
      </w:r>
    </w:p>
    <w:p w:rsidR="00C71B6A" w:rsidRDefault="00C71B6A" w:rsidP="00D03E1B">
      <w:pPr>
        <w:ind w:leftChars="86" w:left="359" w:hangingChars="85" w:hanging="178"/>
        <w:rPr>
          <w:rFonts w:hint="eastAsia"/>
        </w:rPr>
      </w:pPr>
      <w:r>
        <w:rPr>
          <w:rFonts w:hint="eastAsia"/>
        </w:rPr>
        <w:t>一　金融商品取引業の廃止（有価証券関連業を行わない旨の第三十一条第四項の変更登録及び外国法人である金融商品取引業者にあつては、国内に設けられたすべての営業所又は事務所における金融商品取引業の廃止を含む。）又は金融商品取引業者の解散（外国法人である金融商品取引業者にあつては、国内に設けられた営業所又は事務所の清算の開始を含む。）</w:t>
      </w:r>
    </w:p>
    <w:p w:rsidR="00C71B6A" w:rsidRDefault="00C71B6A" w:rsidP="00D03E1B">
      <w:pPr>
        <w:ind w:leftChars="86" w:left="359" w:hangingChars="85" w:hanging="178"/>
        <w:rPr>
          <w:rFonts w:hint="eastAsia"/>
        </w:rPr>
      </w:pPr>
      <w:r>
        <w:rPr>
          <w:rFonts w:hint="eastAsia"/>
        </w:rPr>
        <w:t>二　第五十二条第一項若しくは第四項、第五十三条第三項又は第五十四条の規定による第二十九条の登録の取消し</w:t>
      </w:r>
    </w:p>
    <w:p w:rsidR="00C71B6A" w:rsidRDefault="00C71B6A" w:rsidP="00D03E1B">
      <w:pPr>
        <w:ind w:left="178" w:hangingChars="85" w:hanging="178"/>
        <w:rPr>
          <w:rFonts w:hint="eastAsia"/>
        </w:rPr>
      </w:pPr>
      <w:r>
        <w:rPr>
          <w:rFonts w:hint="eastAsia"/>
        </w:rPr>
        <w:t>２　前項の規定により基金を脱退した者は、第七十九条の五十二から第七十九条の六十一までの規定の適用については、なお当該基金の会員である金融商品取引業者とみなす。</w:t>
      </w:r>
    </w:p>
    <w:p w:rsidR="00C71B6A" w:rsidRDefault="00C71B6A" w:rsidP="00D03E1B">
      <w:pPr>
        <w:ind w:left="178" w:hangingChars="85" w:hanging="178"/>
        <w:rPr>
          <w:rFonts w:hint="eastAsia"/>
        </w:rPr>
      </w:pPr>
      <w:r>
        <w:rPr>
          <w:rFonts w:hint="eastAsia"/>
        </w:rPr>
        <w:t>３　金融商品取引業者は、第一項各号に掲げる事由による場合又は内閣総理大臣及び財務大臣の承認を受けて他の基金の会員となる場合を除き、その所属する基金を脱退することができない。</w:t>
      </w:r>
    </w:p>
    <w:p w:rsidR="00C71B6A" w:rsidRDefault="00C71B6A" w:rsidP="00D03E1B">
      <w:pPr>
        <w:ind w:left="178" w:hangingChars="85" w:hanging="178"/>
        <w:rPr>
          <w:rFonts w:hint="eastAsia"/>
        </w:rPr>
      </w:pPr>
      <w:r>
        <w:rPr>
          <w:rFonts w:hint="eastAsia"/>
        </w:rPr>
        <w:t>４　金融商品取引業者は、その所属する基金を脱退した場合（第一項の規定により脱退した場合を除く。）においても、当該基金を脱退するまでに当該基金が受けた第七十九条の五十三第一項又は第三項から第五項までの規定による通知に係る金融商品取引業者のために当該基金が行う業務に要する費用のうち、脱退した金融商品取引業者の負担すべき費用の額として業務規程の定めるところにより当該基金が算定した額を負担金として納付する義務を負う。</w:t>
      </w:r>
    </w:p>
    <w:p w:rsidR="00C71B6A" w:rsidRDefault="00C71B6A" w:rsidP="00D03E1B">
      <w:pPr>
        <w:ind w:left="178" w:hangingChars="85" w:hanging="178"/>
        <w:rPr>
          <w:rFonts w:hint="eastAsia"/>
        </w:rPr>
      </w:pPr>
      <w:r>
        <w:rPr>
          <w:rFonts w:hint="eastAsia"/>
        </w:rPr>
        <w:t>５　内閣総理大臣及び財務大臣は、第三項の承認の申請があつたときは、次に掲げる要件を満たしている場合でなければ、その承認をしてはならない。</w:t>
      </w:r>
    </w:p>
    <w:p w:rsidR="00C71B6A" w:rsidRDefault="00C71B6A" w:rsidP="00D03E1B">
      <w:pPr>
        <w:ind w:leftChars="86" w:left="359" w:hangingChars="85" w:hanging="178"/>
        <w:rPr>
          <w:rFonts w:hint="eastAsia"/>
        </w:rPr>
      </w:pPr>
      <w:r>
        <w:rPr>
          <w:rFonts w:hint="eastAsia"/>
        </w:rPr>
        <w:t>一　当該金融商品取引業者が、その承認の申請の時においてその脱退しようとする基金に対し会員として負担する債務を完済しており、かつ、前項に規定する義務を履行することが確実と見込まれること。</w:t>
      </w:r>
    </w:p>
    <w:p w:rsidR="00BB6331" w:rsidRDefault="00C71B6A" w:rsidP="00D03E1B">
      <w:pPr>
        <w:ind w:leftChars="86" w:left="359" w:hangingChars="85" w:hanging="178"/>
        <w:rPr>
          <w:rFonts w:hint="eastAsia"/>
        </w:rPr>
      </w:pPr>
      <w:r>
        <w:rPr>
          <w:rFonts w:hint="eastAsia"/>
        </w:rPr>
        <w:t>二　当該金融商品取引業者が、他の基金に会員として加入する手続をとつていること。</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E74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E742C">
        <w:tab/>
      </w:r>
      <w:r w:rsidR="004E74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E742C">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E74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E74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E74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E742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E742C">
        <w:rPr>
          <w:rFonts w:hint="eastAsia"/>
        </w:rPr>
        <w:t>（改正なし）</w:t>
      </w:r>
    </w:p>
    <w:p w:rsidR="004E742C" w:rsidRDefault="004E742C" w:rsidP="004E742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03E1B">
        <w:tab/>
      </w:r>
      <w:r w:rsidR="00D03E1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03E1B" w:rsidRDefault="00D03E1B" w:rsidP="00D03E1B"/>
    <w:p w:rsidR="00D03E1B" w:rsidRDefault="00D03E1B" w:rsidP="00D03E1B">
      <w:r>
        <w:rPr>
          <w:rFonts w:hint="eastAsia"/>
        </w:rPr>
        <w:t>（改正後）</w:t>
      </w:r>
    </w:p>
    <w:p w:rsidR="00D03E1B" w:rsidRPr="00E24BBA" w:rsidRDefault="00D03E1B" w:rsidP="00D03E1B">
      <w:pPr>
        <w:rPr>
          <w:rFonts w:hint="eastAsia"/>
          <w:u w:color="FF0000"/>
        </w:rPr>
      </w:pPr>
      <w:r w:rsidRPr="00E24BBA">
        <w:rPr>
          <w:rFonts w:hint="eastAsia"/>
          <w:u w:val="single" w:color="FF0000"/>
        </w:rPr>
        <w:t>（脱退等）</w:t>
      </w:r>
    </w:p>
    <w:p w:rsidR="00D03E1B" w:rsidRPr="00E24BBA" w:rsidRDefault="00D03E1B" w:rsidP="00D03E1B">
      <w:pPr>
        <w:ind w:left="178" w:hangingChars="85" w:hanging="178"/>
        <w:rPr>
          <w:rFonts w:hint="eastAsia"/>
          <w:u w:color="FF0000"/>
        </w:rPr>
      </w:pPr>
      <w:r w:rsidRPr="00E24BBA">
        <w:rPr>
          <w:rFonts w:hint="eastAsia"/>
          <w:u w:color="FF0000"/>
        </w:rPr>
        <w:t>第七十九条の二十八　基金の会員である</w:t>
      </w:r>
      <w:r w:rsidRPr="00E24BBA">
        <w:rPr>
          <w:rFonts w:hint="eastAsia"/>
          <w:u w:val="single" w:color="FF0000"/>
        </w:rPr>
        <w:t>金融商品取引業者</w:t>
      </w:r>
      <w:r w:rsidRPr="00E24BBA">
        <w:rPr>
          <w:rFonts w:hint="eastAsia"/>
          <w:u w:color="FF0000"/>
        </w:rPr>
        <w:t>は、次に掲げる事由により、当然、その所属する基金を脱退する。</w:t>
      </w:r>
    </w:p>
    <w:p w:rsidR="00D03E1B" w:rsidRPr="00E24BBA" w:rsidRDefault="00D03E1B" w:rsidP="00D03E1B">
      <w:pPr>
        <w:ind w:leftChars="86" w:left="359" w:hangingChars="85" w:hanging="178"/>
        <w:rPr>
          <w:rFonts w:hint="eastAsia"/>
          <w:u w:color="FF0000"/>
        </w:rPr>
      </w:pPr>
      <w:r w:rsidRPr="00E24BBA">
        <w:rPr>
          <w:rFonts w:hint="eastAsia"/>
          <w:u w:color="FF0000"/>
        </w:rPr>
        <w:t xml:space="preserve">一　</w:t>
      </w:r>
      <w:r w:rsidRPr="00E24BBA">
        <w:rPr>
          <w:rFonts w:hint="eastAsia"/>
          <w:u w:val="single" w:color="FF0000"/>
        </w:rPr>
        <w:t>金融商品取引業</w:t>
      </w:r>
      <w:r w:rsidRPr="00E24BBA">
        <w:rPr>
          <w:rFonts w:hint="eastAsia"/>
          <w:u w:color="FF0000"/>
        </w:rPr>
        <w:t>の</w:t>
      </w:r>
      <w:r w:rsidRPr="00E24BBA">
        <w:rPr>
          <w:rFonts w:hint="eastAsia"/>
          <w:u w:val="single" w:color="FF0000"/>
        </w:rPr>
        <w:t>廃止（有価証券関連業を行わない旨の第三十一条第四項の変更登録及び外国法人である金融商品取引業者</w:t>
      </w:r>
      <w:r w:rsidRPr="00E24BBA">
        <w:rPr>
          <w:rFonts w:hint="eastAsia"/>
          <w:u w:color="FF0000"/>
        </w:rPr>
        <w:t>にあつては、国内に設けられたすべての</w:t>
      </w:r>
      <w:r w:rsidRPr="00E24BBA">
        <w:rPr>
          <w:rFonts w:hint="eastAsia"/>
          <w:u w:val="single" w:color="FF0000"/>
        </w:rPr>
        <w:t>営業所又は事務所</w:t>
      </w:r>
      <w:r w:rsidRPr="00E24BBA">
        <w:rPr>
          <w:rFonts w:hint="eastAsia"/>
          <w:u w:color="FF0000"/>
        </w:rPr>
        <w:t>における</w:t>
      </w:r>
      <w:r w:rsidRPr="00E24BBA">
        <w:rPr>
          <w:rFonts w:hint="eastAsia"/>
          <w:u w:val="single" w:color="FF0000"/>
        </w:rPr>
        <w:t>金融商品取引業</w:t>
      </w:r>
      <w:r w:rsidRPr="00E24BBA">
        <w:rPr>
          <w:rFonts w:hint="eastAsia"/>
          <w:u w:color="FF0000"/>
        </w:rPr>
        <w:t>の廃止を含む。）又は</w:t>
      </w:r>
      <w:r w:rsidRPr="00E24BBA">
        <w:rPr>
          <w:rFonts w:hint="eastAsia"/>
          <w:u w:val="single" w:color="FF0000"/>
        </w:rPr>
        <w:t>金融商品取引業者の解散（外国法人である金融商品取引業者</w:t>
      </w:r>
      <w:r w:rsidRPr="00E24BBA">
        <w:rPr>
          <w:rFonts w:hint="eastAsia"/>
          <w:u w:color="FF0000"/>
        </w:rPr>
        <w:t>にあつては、国内に設けられた</w:t>
      </w:r>
      <w:r w:rsidRPr="00E24BBA">
        <w:rPr>
          <w:rFonts w:hint="eastAsia"/>
          <w:u w:val="single" w:color="FF0000"/>
        </w:rPr>
        <w:t>営業所又は事務所</w:t>
      </w:r>
      <w:r w:rsidRPr="00E24BBA">
        <w:rPr>
          <w:rFonts w:hint="eastAsia"/>
          <w:u w:color="FF0000"/>
        </w:rPr>
        <w:t>の清算の開始を含む。）</w:t>
      </w:r>
    </w:p>
    <w:p w:rsidR="00D03E1B" w:rsidRPr="00E24BBA" w:rsidRDefault="00D03E1B" w:rsidP="00D03E1B">
      <w:pPr>
        <w:ind w:leftChars="86" w:left="359" w:hangingChars="85" w:hanging="178"/>
        <w:rPr>
          <w:rFonts w:hint="eastAsia"/>
          <w:u w:val="single" w:color="FF0000"/>
        </w:rPr>
      </w:pPr>
      <w:r w:rsidRPr="00E24BBA">
        <w:rPr>
          <w:rFonts w:hint="eastAsia"/>
        </w:rPr>
        <w:t xml:space="preserve">二　</w:t>
      </w:r>
      <w:r w:rsidRPr="00E24BBA">
        <w:rPr>
          <w:rFonts w:hint="eastAsia"/>
          <w:u w:val="single" w:color="FF0000"/>
        </w:rPr>
        <w:t>第五十二条第一項若しくは第四項、第五十三条第三項又は第五十四条の規定による第二十九条の登録の取消し</w:t>
      </w:r>
    </w:p>
    <w:p w:rsidR="00D03E1B" w:rsidRPr="00E24BBA" w:rsidRDefault="00D03E1B" w:rsidP="00D03E1B">
      <w:pPr>
        <w:ind w:left="178" w:hangingChars="85" w:hanging="178"/>
        <w:rPr>
          <w:rFonts w:hint="eastAsia"/>
          <w:u w:color="FF0000"/>
        </w:rPr>
      </w:pPr>
      <w:r w:rsidRPr="00E24BBA">
        <w:rPr>
          <w:rFonts w:hint="eastAsia"/>
          <w:u w:val="single" w:color="FF0000"/>
        </w:rPr>
        <w:t>２</w:t>
      </w:r>
      <w:r w:rsidRPr="00E24BBA">
        <w:rPr>
          <w:rFonts w:hint="eastAsia"/>
          <w:u w:color="FF0000"/>
        </w:rPr>
        <w:t xml:space="preserve">　前項の規定により基金を脱退した者は、第七十九条の五十二から第七十九条の六十一までの規定の適用については、なお当該基金の会員である</w:t>
      </w:r>
      <w:r w:rsidRPr="00E24BBA">
        <w:rPr>
          <w:rFonts w:hint="eastAsia"/>
          <w:u w:val="single" w:color="FF0000"/>
        </w:rPr>
        <w:t>金融商品取引業者</w:t>
      </w:r>
      <w:r w:rsidRPr="00E24BBA">
        <w:rPr>
          <w:rFonts w:hint="eastAsia"/>
          <w:u w:color="FF0000"/>
        </w:rPr>
        <w:t>とみなす。</w:t>
      </w:r>
    </w:p>
    <w:p w:rsidR="00D03E1B" w:rsidRPr="00E24BBA" w:rsidRDefault="00D03E1B" w:rsidP="00D03E1B">
      <w:pPr>
        <w:ind w:left="178" w:hangingChars="85" w:hanging="178"/>
        <w:rPr>
          <w:rFonts w:hint="eastAsia"/>
          <w:u w:color="FF0000"/>
        </w:rPr>
      </w:pPr>
      <w:r w:rsidRPr="00E24BBA">
        <w:rPr>
          <w:rFonts w:hint="eastAsia"/>
          <w:u w:val="single" w:color="FF0000"/>
        </w:rPr>
        <w:t>３</w:t>
      </w:r>
      <w:r w:rsidRPr="00E24BBA">
        <w:rPr>
          <w:rFonts w:hint="eastAsia"/>
          <w:u w:color="FF0000"/>
        </w:rPr>
        <w:t xml:space="preserve">　</w:t>
      </w:r>
      <w:r w:rsidRPr="00E24BBA">
        <w:rPr>
          <w:rFonts w:hint="eastAsia"/>
          <w:u w:val="single" w:color="FF0000"/>
        </w:rPr>
        <w:t>金融商品取引業者</w:t>
      </w:r>
      <w:r w:rsidRPr="00E24BBA">
        <w:rPr>
          <w:rFonts w:hint="eastAsia"/>
          <w:u w:color="FF0000"/>
        </w:rPr>
        <w:t>は、第一項各号に掲げる事由による場合又は内閣総理大臣及び財務大臣の承認を受けて他の基金の会員となる場合を除き、その所属する基金を脱退することができない。</w:t>
      </w:r>
    </w:p>
    <w:p w:rsidR="00D03E1B" w:rsidRPr="00E24BBA" w:rsidRDefault="00D03E1B" w:rsidP="00D03E1B">
      <w:pPr>
        <w:ind w:left="178" w:hangingChars="85" w:hanging="178"/>
        <w:rPr>
          <w:rFonts w:hint="eastAsia"/>
          <w:u w:color="FF0000"/>
        </w:rPr>
      </w:pPr>
      <w:r w:rsidRPr="00E24BBA">
        <w:rPr>
          <w:rFonts w:hint="eastAsia"/>
          <w:u w:val="single" w:color="FF0000"/>
        </w:rPr>
        <w:t>４</w:t>
      </w:r>
      <w:r w:rsidRPr="00E24BBA">
        <w:rPr>
          <w:rFonts w:hint="eastAsia"/>
          <w:u w:color="FF0000"/>
        </w:rPr>
        <w:t xml:space="preserve">　</w:t>
      </w:r>
      <w:r w:rsidRPr="00E24BBA">
        <w:rPr>
          <w:rFonts w:hint="eastAsia"/>
          <w:u w:val="single" w:color="FF0000"/>
        </w:rPr>
        <w:t>金融商品取引業者</w:t>
      </w:r>
      <w:r w:rsidRPr="00E24BBA">
        <w:rPr>
          <w:rFonts w:hint="eastAsia"/>
          <w:u w:color="FF0000"/>
        </w:rPr>
        <w:t>は、その所属する基金を脱退した場合（第一項の規定により脱退した場合を除く。）においても、当該基金を脱退するまでに当該基金が受けた第七十九条の五十三第一項又は第三項から第五項までの規定による通知に係る</w:t>
      </w:r>
      <w:r w:rsidRPr="00E24BBA">
        <w:rPr>
          <w:rFonts w:hint="eastAsia"/>
          <w:u w:val="single" w:color="FF0000"/>
        </w:rPr>
        <w:t>金融商品取引業者</w:t>
      </w:r>
      <w:r w:rsidRPr="00E24BBA">
        <w:rPr>
          <w:rFonts w:hint="eastAsia"/>
          <w:u w:color="FF0000"/>
        </w:rPr>
        <w:t>のために当該基金が行う業務に要する費用のうち、脱退した</w:t>
      </w:r>
      <w:r w:rsidRPr="00E24BBA">
        <w:rPr>
          <w:rFonts w:hint="eastAsia"/>
          <w:u w:val="single" w:color="FF0000"/>
        </w:rPr>
        <w:t>金融商品取引業者</w:t>
      </w:r>
      <w:r w:rsidRPr="00E24BBA">
        <w:rPr>
          <w:rFonts w:hint="eastAsia"/>
          <w:u w:color="FF0000"/>
        </w:rPr>
        <w:t>の負担すべき費用の額として業務規程の定めるところにより当該基金が算定した額を負担金として納付する義務を負う。</w:t>
      </w:r>
    </w:p>
    <w:p w:rsidR="00D03E1B" w:rsidRPr="00E24BBA" w:rsidRDefault="00D03E1B" w:rsidP="00D03E1B">
      <w:pPr>
        <w:ind w:left="178" w:hangingChars="85" w:hanging="178"/>
        <w:rPr>
          <w:rFonts w:hint="eastAsia"/>
          <w:u w:color="FF0000"/>
        </w:rPr>
      </w:pPr>
      <w:r w:rsidRPr="00E24BBA">
        <w:rPr>
          <w:rFonts w:hint="eastAsia"/>
          <w:u w:val="single" w:color="FF0000"/>
        </w:rPr>
        <w:t>５</w:t>
      </w:r>
      <w:r w:rsidRPr="00E24BBA">
        <w:rPr>
          <w:rFonts w:hint="eastAsia"/>
          <w:u w:color="FF0000"/>
        </w:rPr>
        <w:t xml:space="preserve">　内閣総理大臣及び財務大臣は、第三項の承認の申請があつたときは、次に掲げる要件を満たしている場合でなければ、その承認をしてはならない。</w:t>
      </w:r>
    </w:p>
    <w:p w:rsidR="00D03E1B" w:rsidRPr="00E24BBA" w:rsidRDefault="00D03E1B" w:rsidP="00D03E1B">
      <w:pPr>
        <w:ind w:leftChars="86" w:left="359" w:hangingChars="85" w:hanging="178"/>
        <w:rPr>
          <w:rFonts w:hint="eastAsia"/>
          <w:u w:color="FF0000"/>
        </w:rPr>
      </w:pPr>
      <w:r w:rsidRPr="00E24BBA">
        <w:rPr>
          <w:rFonts w:hint="eastAsia"/>
          <w:u w:color="FF0000"/>
        </w:rPr>
        <w:t>一</w:t>
      </w:r>
      <w:r w:rsidRPr="00E24BBA">
        <w:rPr>
          <w:rFonts w:hint="eastAsia"/>
          <w:u w:color="FF0000"/>
        </w:rPr>
        <w:t xml:space="preserve"> </w:t>
      </w:r>
      <w:r w:rsidRPr="00E24BBA">
        <w:rPr>
          <w:rFonts w:hint="eastAsia"/>
          <w:u w:color="FF0000"/>
        </w:rPr>
        <w:t xml:space="preserve">　当該</w:t>
      </w:r>
      <w:r w:rsidRPr="00E24BBA">
        <w:rPr>
          <w:rFonts w:hint="eastAsia"/>
          <w:u w:val="single" w:color="FF0000"/>
        </w:rPr>
        <w:t>金融商品取引業者</w:t>
      </w:r>
      <w:r w:rsidRPr="00E24BBA">
        <w:rPr>
          <w:rFonts w:hint="eastAsia"/>
          <w:u w:color="FF0000"/>
        </w:rPr>
        <w:t>が、その承認の申請の時においてその脱退しようとする基金に対し会員として負担する債務を完済しており、かつ、前項に規定する義務を履行することが確実と見込まれること。</w:t>
      </w:r>
    </w:p>
    <w:p w:rsidR="00D03E1B" w:rsidRPr="00E24BBA" w:rsidRDefault="00D03E1B" w:rsidP="00D03E1B">
      <w:pPr>
        <w:ind w:leftChars="86" w:left="359" w:hangingChars="85" w:hanging="178"/>
        <w:rPr>
          <w:rFonts w:hint="eastAsia"/>
          <w:u w:color="FF0000"/>
        </w:rPr>
      </w:pPr>
      <w:r w:rsidRPr="00E24BBA">
        <w:rPr>
          <w:rFonts w:hint="eastAsia"/>
          <w:u w:color="FF0000"/>
        </w:rPr>
        <w:lastRenderedPageBreak/>
        <w:t>二</w:t>
      </w:r>
      <w:r w:rsidRPr="00E24BBA">
        <w:rPr>
          <w:rFonts w:hint="eastAsia"/>
          <w:u w:color="FF0000"/>
        </w:rPr>
        <w:t xml:space="preserve"> </w:t>
      </w:r>
      <w:r w:rsidRPr="00E24BBA">
        <w:rPr>
          <w:rFonts w:hint="eastAsia"/>
          <w:u w:color="FF0000"/>
        </w:rPr>
        <w:t xml:space="preserve">　当該</w:t>
      </w:r>
      <w:r w:rsidRPr="00E24BBA">
        <w:rPr>
          <w:rFonts w:hint="eastAsia"/>
          <w:u w:val="single" w:color="FF0000"/>
        </w:rPr>
        <w:t>金融商品取引業者</w:t>
      </w:r>
      <w:r w:rsidRPr="00E24BBA">
        <w:rPr>
          <w:rFonts w:hint="eastAsia"/>
          <w:u w:color="FF0000"/>
        </w:rPr>
        <w:t>が、他の基金に会員として加入する手続をとつていること。</w:t>
      </w:r>
    </w:p>
    <w:p w:rsidR="00D03E1B" w:rsidRPr="00E24BBA" w:rsidRDefault="00D03E1B" w:rsidP="00D03E1B">
      <w:pPr>
        <w:ind w:left="178" w:hangingChars="85" w:hanging="178"/>
        <w:rPr>
          <w:u w:color="FF0000"/>
        </w:rPr>
      </w:pPr>
    </w:p>
    <w:p w:rsidR="00D03E1B" w:rsidRPr="00E24BBA" w:rsidRDefault="00D03E1B" w:rsidP="00D03E1B">
      <w:pPr>
        <w:ind w:left="178" w:hangingChars="85" w:hanging="178"/>
        <w:rPr>
          <w:u w:color="FF0000"/>
        </w:rPr>
      </w:pPr>
      <w:r w:rsidRPr="00E24BBA">
        <w:rPr>
          <w:rFonts w:hint="eastAsia"/>
          <w:u w:color="FF0000"/>
        </w:rPr>
        <w:t>（改正前）</w:t>
      </w:r>
    </w:p>
    <w:p w:rsidR="00D03E1B" w:rsidRPr="00E24BBA" w:rsidRDefault="00D03E1B" w:rsidP="00D03E1B">
      <w:pPr>
        <w:rPr>
          <w:u w:val="single" w:color="FF0000"/>
        </w:rPr>
      </w:pPr>
      <w:r w:rsidRPr="00E24BBA">
        <w:rPr>
          <w:rFonts w:hint="eastAsia"/>
          <w:u w:val="single" w:color="FF0000"/>
        </w:rPr>
        <w:t>（新設）</w:t>
      </w:r>
    </w:p>
    <w:p w:rsidR="00D03E1B" w:rsidRPr="00E24BBA" w:rsidRDefault="00D03E1B" w:rsidP="00D03E1B">
      <w:pPr>
        <w:ind w:left="178" w:hangingChars="85" w:hanging="178"/>
        <w:rPr>
          <w:rFonts w:hint="eastAsia"/>
          <w:u w:color="FF0000"/>
        </w:rPr>
      </w:pPr>
      <w:r w:rsidRPr="00E24BBA">
        <w:rPr>
          <w:rFonts w:hint="eastAsia"/>
          <w:u w:color="FF0000"/>
        </w:rPr>
        <w:t>第七十九条の二十八　基金の会員である</w:t>
      </w:r>
      <w:r w:rsidRPr="00E24BBA">
        <w:rPr>
          <w:rFonts w:hint="eastAsia"/>
          <w:u w:val="single" w:color="FF0000"/>
        </w:rPr>
        <w:t>証券会社</w:t>
      </w:r>
      <w:r w:rsidRPr="00E24BBA">
        <w:rPr>
          <w:rFonts w:hint="eastAsia"/>
        </w:rPr>
        <w:t>は</w:t>
      </w:r>
      <w:r w:rsidRPr="00E24BBA">
        <w:rPr>
          <w:rFonts w:hint="eastAsia"/>
          <w:u w:color="FF0000"/>
        </w:rPr>
        <w:t>、次に掲げる事由により、当然、その所属する基金を脱退する。</w:t>
      </w:r>
    </w:p>
    <w:p w:rsidR="00D03E1B" w:rsidRPr="00E24BBA" w:rsidRDefault="00D03E1B" w:rsidP="00D03E1B">
      <w:pPr>
        <w:ind w:leftChars="86" w:left="359" w:hangingChars="85" w:hanging="178"/>
        <w:rPr>
          <w:rFonts w:hint="eastAsia"/>
          <w:u w:color="FF0000"/>
        </w:rPr>
      </w:pPr>
      <w:r w:rsidRPr="00E24BBA">
        <w:rPr>
          <w:rFonts w:hint="eastAsia"/>
          <w:u w:color="FF0000"/>
        </w:rPr>
        <w:t xml:space="preserve">一　</w:t>
      </w:r>
      <w:r w:rsidRPr="00E24BBA">
        <w:rPr>
          <w:rFonts w:hint="eastAsia"/>
          <w:u w:val="single" w:color="FF0000"/>
        </w:rPr>
        <w:t>証券業</w:t>
      </w:r>
      <w:r w:rsidRPr="00E24BBA">
        <w:rPr>
          <w:rFonts w:hint="eastAsia"/>
          <w:u w:color="FF0000"/>
        </w:rPr>
        <w:t>の</w:t>
      </w:r>
      <w:r w:rsidRPr="00E24BBA">
        <w:rPr>
          <w:rFonts w:hint="eastAsia"/>
          <w:u w:val="single" w:color="FF0000"/>
        </w:rPr>
        <w:t>廃止（外国証券会社</w:t>
      </w:r>
      <w:r w:rsidRPr="00E24BBA">
        <w:rPr>
          <w:rFonts w:hint="eastAsia"/>
          <w:u w:color="FF0000"/>
        </w:rPr>
        <w:t>にあつては、国内に設けられたすべての</w:t>
      </w:r>
      <w:r w:rsidRPr="00E24BBA">
        <w:rPr>
          <w:rFonts w:hint="eastAsia"/>
          <w:u w:val="single" w:color="FF0000"/>
        </w:rPr>
        <w:t>支店</w:t>
      </w:r>
      <w:r w:rsidRPr="00E24BBA">
        <w:rPr>
          <w:rFonts w:hint="eastAsia"/>
          <w:u w:color="FF0000"/>
        </w:rPr>
        <w:t>における</w:t>
      </w:r>
      <w:r w:rsidRPr="00E24BBA">
        <w:rPr>
          <w:rFonts w:hint="eastAsia"/>
          <w:u w:val="single" w:color="FF0000"/>
        </w:rPr>
        <w:t>証券業</w:t>
      </w:r>
      <w:r w:rsidRPr="00E24BBA">
        <w:rPr>
          <w:rFonts w:hint="eastAsia"/>
          <w:u w:color="FF0000"/>
        </w:rPr>
        <w:t>の廃止を含む。）又は</w:t>
      </w:r>
      <w:r w:rsidRPr="00E24BBA">
        <w:rPr>
          <w:rFonts w:hint="eastAsia"/>
          <w:u w:val="single" w:color="FF0000"/>
        </w:rPr>
        <w:t>証券会社の解散（外国証券会社</w:t>
      </w:r>
      <w:r w:rsidRPr="00E24BBA">
        <w:rPr>
          <w:rFonts w:hint="eastAsia"/>
          <w:u w:color="FF0000"/>
        </w:rPr>
        <w:t>にあつては、国内に設けられた</w:t>
      </w:r>
      <w:r w:rsidRPr="00E24BBA">
        <w:rPr>
          <w:rFonts w:hint="eastAsia"/>
          <w:u w:val="single" w:color="FF0000"/>
        </w:rPr>
        <w:t>支店</w:t>
      </w:r>
      <w:r w:rsidRPr="00E24BBA">
        <w:rPr>
          <w:rFonts w:hint="eastAsia"/>
          <w:u w:color="FF0000"/>
        </w:rPr>
        <w:t>の清算の開始を含む。）</w:t>
      </w:r>
      <w:r w:rsidRPr="00E24BBA">
        <w:rPr>
          <w:rFonts w:hint="eastAsia"/>
          <w:u w:color="FF0000"/>
        </w:rPr>
        <w:t xml:space="preserve"> </w:t>
      </w:r>
    </w:p>
    <w:p w:rsidR="00E24BBA" w:rsidRPr="00E24BBA" w:rsidRDefault="00E24BBA" w:rsidP="00E24BBA">
      <w:pPr>
        <w:ind w:leftChars="86" w:left="359" w:hangingChars="85" w:hanging="178"/>
        <w:rPr>
          <w:rFonts w:hint="eastAsia"/>
          <w:u w:color="FF0000"/>
        </w:rPr>
      </w:pPr>
      <w:r w:rsidRPr="00E24BBA">
        <w:rPr>
          <w:rFonts w:hint="eastAsia"/>
          <w:u w:color="FF0000"/>
        </w:rPr>
        <w:t xml:space="preserve">二　</w:t>
      </w:r>
      <w:r w:rsidRPr="00E24BBA">
        <w:rPr>
          <w:rFonts w:hint="eastAsia"/>
          <w:u w:val="single" w:color="FF0000"/>
        </w:rPr>
        <w:t>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D03E1B" w:rsidRPr="00E24BBA" w:rsidRDefault="00E24BBA" w:rsidP="00D03E1B">
      <w:pPr>
        <w:ind w:left="178" w:hangingChars="85" w:hanging="178"/>
        <w:rPr>
          <w:rFonts w:hint="eastAsia"/>
          <w:u w:color="FF0000"/>
        </w:rPr>
      </w:pPr>
      <w:r>
        <w:rPr>
          <w:rFonts w:hint="eastAsia"/>
          <w:u w:val="single" w:color="FF0000"/>
        </w:rPr>
        <w:t>②</w:t>
      </w:r>
      <w:r w:rsidR="00D03E1B" w:rsidRPr="00E24BBA">
        <w:rPr>
          <w:rFonts w:hint="eastAsia"/>
          <w:u w:color="FF0000"/>
        </w:rPr>
        <w:t xml:space="preserve">　前項の規定により基金を脱退した者は、第七十九条の五十二から第七十九条の六十一までの規定の適用については、なお当該基金の会員である</w:t>
      </w:r>
      <w:r w:rsidR="00D03E1B" w:rsidRPr="00E24BBA">
        <w:rPr>
          <w:rFonts w:hint="eastAsia"/>
          <w:u w:val="single" w:color="FF0000"/>
        </w:rPr>
        <w:t>証券会社</w:t>
      </w:r>
      <w:r w:rsidR="00D03E1B" w:rsidRPr="00E24BBA">
        <w:rPr>
          <w:rFonts w:hint="eastAsia"/>
          <w:u w:color="FF0000"/>
        </w:rPr>
        <w:t>とみなす。</w:t>
      </w:r>
    </w:p>
    <w:p w:rsidR="00D03E1B" w:rsidRPr="00E24BBA" w:rsidRDefault="00E24BBA" w:rsidP="00D03E1B">
      <w:pPr>
        <w:ind w:left="178" w:hangingChars="85" w:hanging="178"/>
        <w:rPr>
          <w:rFonts w:hint="eastAsia"/>
          <w:u w:color="FF0000"/>
        </w:rPr>
      </w:pPr>
      <w:r>
        <w:rPr>
          <w:rFonts w:hint="eastAsia"/>
          <w:u w:val="single" w:color="FF0000"/>
        </w:rPr>
        <w:t>③</w:t>
      </w:r>
      <w:r w:rsidR="00D03E1B" w:rsidRPr="00E24BBA">
        <w:rPr>
          <w:rFonts w:hint="eastAsia"/>
          <w:u w:color="FF0000"/>
        </w:rPr>
        <w:t xml:space="preserve">　</w:t>
      </w:r>
      <w:r w:rsidR="00D03E1B" w:rsidRPr="00E24BBA">
        <w:rPr>
          <w:rFonts w:hint="eastAsia"/>
          <w:u w:val="single" w:color="FF0000"/>
        </w:rPr>
        <w:t>証券会社</w:t>
      </w:r>
      <w:r w:rsidR="00D03E1B" w:rsidRPr="00E24BBA">
        <w:rPr>
          <w:rFonts w:hint="eastAsia"/>
          <w:u w:color="FF0000"/>
        </w:rPr>
        <w:t>は、第一項各号に掲げる事由による場合又は内閣総理大臣及び財務大臣の承認を受けて他の基金の会員となる場合を除き、その所属する基金を脱退することができない。</w:t>
      </w:r>
    </w:p>
    <w:p w:rsidR="00D03E1B" w:rsidRPr="00E24BBA" w:rsidRDefault="00E24BBA" w:rsidP="00D03E1B">
      <w:pPr>
        <w:ind w:left="178" w:hangingChars="85" w:hanging="178"/>
        <w:rPr>
          <w:rFonts w:hint="eastAsia"/>
          <w:u w:color="FF0000"/>
        </w:rPr>
      </w:pPr>
      <w:r>
        <w:rPr>
          <w:rFonts w:hint="eastAsia"/>
          <w:u w:val="single" w:color="FF0000"/>
        </w:rPr>
        <w:t>④</w:t>
      </w:r>
      <w:r w:rsidR="00D03E1B" w:rsidRPr="00E24BBA">
        <w:rPr>
          <w:rFonts w:hint="eastAsia"/>
          <w:u w:color="FF0000"/>
        </w:rPr>
        <w:t xml:space="preserve">　</w:t>
      </w:r>
      <w:r w:rsidR="00D03E1B" w:rsidRPr="00E24BBA">
        <w:rPr>
          <w:rFonts w:hint="eastAsia"/>
          <w:u w:val="single" w:color="FF0000"/>
        </w:rPr>
        <w:t>証券会社</w:t>
      </w:r>
      <w:r w:rsidR="00D03E1B" w:rsidRPr="00E24BBA">
        <w:rPr>
          <w:rFonts w:hint="eastAsia"/>
          <w:u w:color="FF0000"/>
        </w:rPr>
        <w:t>は、その所属する基金を脱退した場合（第一項の規定により脱退した場合を除く。）においても、当該基金を脱退するまでに当該基金が受けた第七十九条の五十三第一項又は第三項から第五項までの規定による通知に係る</w:t>
      </w:r>
      <w:r w:rsidR="00D03E1B" w:rsidRPr="00E24BBA">
        <w:rPr>
          <w:rFonts w:hint="eastAsia"/>
          <w:u w:val="single" w:color="FF0000"/>
        </w:rPr>
        <w:t>証券会社</w:t>
      </w:r>
      <w:r w:rsidR="00D03E1B" w:rsidRPr="00E24BBA">
        <w:rPr>
          <w:rFonts w:hint="eastAsia"/>
          <w:u w:color="FF0000"/>
        </w:rPr>
        <w:t>のために当該基金が行う業務に要する費用のうち、脱退した</w:t>
      </w:r>
      <w:r w:rsidR="00D03E1B" w:rsidRPr="00E24BBA">
        <w:rPr>
          <w:rFonts w:hint="eastAsia"/>
          <w:u w:val="single" w:color="FF0000"/>
        </w:rPr>
        <w:t>証券会社</w:t>
      </w:r>
      <w:r w:rsidR="00D03E1B" w:rsidRPr="00E24BBA">
        <w:rPr>
          <w:rFonts w:hint="eastAsia"/>
          <w:u w:color="FF0000"/>
        </w:rPr>
        <w:t>の負担すべき費用の額として業務規程の定めるところにより当該基金が算定した額を負担金として納付する義務を負う。</w:t>
      </w:r>
    </w:p>
    <w:p w:rsidR="00D03E1B" w:rsidRPr="00E24BBA" w:rsidRDefault="00E24BBA" w:rsidP="00D03E1B">
      <w:pPr>
        <w:ind w:left="178" w:hangingChars="85" w:hanging="178"/>
        <w:rPr>
          <w:rFonts w:hint="eastAsia"/>
          <w:u w:color="FF0000"/>
        </w:rPr>
      </w:pPr>
      <w:r>
        <w:rPr>
          <w:rFonts w:hint="eastAsia"/>
          <w:u w:val="single" w:color="FF0000"/>
        </w:rPr>
        <w:t>⑤</w:t>
      </w:r>
      <w:r w:rsidR="00D03E1B" w:rsidRPr="00E24BBA">
        <w:rPr>
          <w:rFonts w:hint="eastAsia"/>
          <w:u w:color="FF0000"/>
        </w:rPr>
        <w:t xml:space="preserve">　内閣総理大臣及び財務大臣は、第三項の承認の申請があつたときは、次に掲げる要件を満たしている場合でなければ、その承認をしてはならない。</w:t>
      </w:r>
    </w:p>
    <w:p w:rsidR="00D03E1B" w:rsidRPr="00E24BBA" w:rsidRDefault="00D03E1B" w:rsidP="00D03E1B">
      <w:pPr>
        <w:ind w:leftChars="86" w:left="359" w:hangingChars="85" w:hanging="178"/>
        <w:rPr>
          <w:rFonts w:hint="eastAsia"/>
          <w:u w:color="FF0000"/>
        </w:rPr>
      </w:pPr>
      <w:r w:rsidRPr="00E24BBA">
        <w:rPr>
          <w:rFonts w:hint="eastAsia"/>
          <w:u w:color="FF0000"/>
        </w:rPr>
        <w:t>一　当該</w:t>
      </w:r>
      <w:r w:rsidRPr="00E24BBA">
        <w:rPr>
          <w:rFonts w:hint="eastAsia"/>
          <w:u w:val="single" w:color="FF0000"/>
        </w:rPr>
        <w:t>証券会社</w:t>
      </w:r>
      <w:r w:rsidRPr="00E24BBA">
        <w:rPr>
          <w:rFonts w:hint="eastAsia"/>
          <w:u w:color="FF0000"/>
        </w:rPr>
        <w:t>が、その承認の申請の時においてその脱退しようとする基金に対し会員として負担する債務を完済しており、かつ、前項に規定する義務を履行することが確実と見込まれること。</w:t>
      </w:r>
    </w:p>
    <w:p w:rsidR="00D03E1B" w:rsidRPr="00E24BBA" w:rsidRDefault="00D03E1B" w:rsidP="00D03E1B">
      <w:pPr>
        <w:ind w:leftChars="86" w:left="359" w:hangingChars="85" w:hanging="178"/>
        <w:rPr>
          <w:rFonts w:hint="eastAsia"/>
          <w:u w:color="FF0000"/>
        </w:rPr>
      </w:pPr>
      <w:r w:rsidRPr="00E24BBA">
        <w:rPr>
          <w:rFonts w:hint="eastAsia"/>
          <w:u w:color="FF0000"/>
        </w:rPr>
        <w:t>二　当該</w:t>
      </w:r>
      <w:r w:rsidRPr="00E24BBA">
        <w:rPr>
          <w:rFonts w:hint="eastAsia"/>
          <w:u w:val="single" w:color="FF0000"/>
        </w:rPr>
        <w:t>証券会社</w:t>
      </w:r>
      <w:r w:rsidRPr="00E24BBA">
        <w:rPr>
          <w:rFonts w:hint="eastAsia"/>
          <w:u w:color="FF0000"/>
        </w:rPr>
        <w:t>が、他の基金に会員として加入する手続をとつていること。</w:t>
      </w:r>
    </w:p>
    <w:p w:rsidR="00D03E1B" w:rsidRPr="00E24BBA" w:rsidRDefault="00D03E1B" w:rsidP="00D03E1B">
      <w:pPr>
        <w:rPr>
          <w:u w:color="FF0000"/>
        </w:rPr>
      </w:pPr>
    </w:p>
    <w:p w:rsidR="00D03E1B" w:rsidRPr="00E24BBA" w:rsidRDefault="00D03E1B" w:rsidP="00D03E1B">
      <w:pPr>
        <w:ind w:left="178" w:hangingChars="85" w:hanging="178"/>
        <w:rPr>
          <w:u w:color="FF0000"/>
        </w:rPr>
      </w:pP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17</w:t>
      </w:r>
      <w:r w:rsidRPr="00E24BBA">
        <w:rPr>
          <w:rFonts w:hint="eastAsia"/>
          <w:u w:color="FF0000"/>
        </w:rPr>
        <w:t>年</w:t>
      </w:r>
      <w:r w:rsidRPr="00E24BBA">
        <w:rPr>
          <w:rFonts w:hint="eastAsia"/>
          <w:u w:color="FF0000"/>
        </w:rPr>
        <w:t>10</w:t>
      </w:r>
      <w:r w:rsidRPr="00E24BBA">
        <w:rPr>
          <w:rFonts w:hint="eastAsia"/>
          <w:u w:color="FF0000"/>
        </w:rPr>
        <w:t>月</w:t>
      </w:r>
      <w:r w:rsidRPr="00E24BBA">
        <w:rPr>
          <w:rFonts w:hint="eastAsia"/>
          <w:u w:color="FF0000"/>
        </w:rPr>
        <w:t>21</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102</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17</w:t>
      </w:r>
      <w:r w:rsidRPr="00E24BBA">
        <w:rPr>
          <w:rFonts w:hint="eastAsia"/>
          <w:u w:color="FF0000"/>
        </w:rPr>
        <w:t>年</w:t>
      </w:r>
      <w:r w:rsidRPr="00E24BBA">
        <w:rPr>
          <w:rFonts w:hint="eastAsia"/>
          <w:u w:color="FF0000"/>
        </w:rPr>
        <w:t>7</w:t>
      </w:r>
      <w:r w:rsidRPr="00E24BBA">
        <w:rPr>
          <w:rFonts w:hint="eastAsia"/>
          <w:u w:color="FF0000"/>
        </w:rPr>
        <w:t>月</w:t>
      </w:r>
      <w:r w:rsidRPr="00E24BBA">
        <w:rPr>
          <w:rFonts w:hint="eastAsia"/>
          <w:u w:color="FF0000"/>
        </w:rPr>
        <w:t>26</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87</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17</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29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76</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17</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6</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40</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10</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165</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lastRenderedPageBreak/>
        <w:t>【平成</w:t>
      </w:r>
      <w:r w:rsidRPr="00E24BBA">
        <w:rPr>
          <w:rFonts w:hint="eastAsia"/>
          <w:u w:color="FF0000"/>
        </w:rPr>
        <w:t>16</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8</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159</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3</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154</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1</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147</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18</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124</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97</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88</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87</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2</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76</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16</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12</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43</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15</w:t>
      </w:r>
      <w:r w:rsidRPr="00E24BBA">
        <w:rPr>
          <w:rFonts w:hint="eastAsia"/>
          <w:u w:color="FF0000"/>
        </w:rPr>
        <w:t>年</w:t>
      </w:r>
      <w:r w:rsidRPr="00E24BBA">
        <w:rPr>
          <w:rFonts w:hint="eastAsia"/>
          <w:u w:color="FF0000"/>
        </w:rPr>
        <w:t>7</w:t>
      </w:r>
      <w:r w:rsidRPr="00E24BBA">
        <w:rPr>
          <w:rFonts w:hint="eastAsia"/>
          <w:u w:color="FF0000"/>
        </w:rPr>
        <w:t>月</w:t>
      </w:r>
      <w:r w:rsidRPr="00E24BBA">
        <w:rPr>
          <w:rFonts w:hint="eastAsia"/>
          <w:u w:color="FF0000"/>
        </w:rPr>
        <w:t>30</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132</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15</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6</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67</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15</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30</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54</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14</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13</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155</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14</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13</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152</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14</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12</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65</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14</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29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47</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14</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29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45</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13</w:t>
      </w:r>
      <w:r w:rsidRPr="00E24BBA">
        <w:rPr>
          <w:rFonts w:hint="eastAsia"/>
          <w:u w:color="FF0000"/>
        </w:rPr>
        <w:t>年</w:t>
      </w:r>
      <w:r w:rsidRPr="00E24BBA">
        <w:rPr>
          <w:rFonts w:hint="eastAsia"/>
          <w:u w:color="FF0000"/>
        </w:rPr>
        <w:t>11</w:t>
      </w:r>
      <w:r w:rsidRPr="00E24BBA">
        <w:rPr>
          <w:rFonts w:hint="eastAsia"/>
          <w:u w:color="FF0000"/>
        </w:rPr>
        <w:t>月</w:t>
      </w:r>
      <w:r w:rsidRPr="00E24BBA">
        <w:rPr>
          <w:rFonts w:hint="eastAsia"/>
          <w:u w:color="FF0000"/>
        </w:rPr>
        <w:t>30</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134</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13</w:t>
      </w:r>
      <w:r w:rsidRPr="00E24BBA">
        <w:rPr>
          <w:rFonts w:hint="eastAsia"/>
          <w:u w:color="FF0000"/>
        </w:rPr>
        <w:t>年</w:t>
      </w:r>
      <w:r w:rsidRPr="00E24BBA">
        <w:rPr>
          <w:rFonts w:hint="eastAsia"/>
          <w:u w:color="FF0000"/>
        </w:rPr>
        <w:t>11</w:t>
      </w:r>
      <w:r w:rsidRPr="00E24BBA">
        <w:rPr>
          <w:rFonts w:hint="eastAsia"/>
          <w:u w:color="FF0000"/>
        </w:rPr>
        <w:t>月</w:t>
      </w:r>
      <w:r w:rsidRPr="00E24BBA">
        <w:rPr>
          <w:rFonts w:hint="eastAsia"/>
          <w:u w:color="FF0000"/>
        </w:rPr>
        <w:t>28</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129</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13</w:t>
      </w:r>
      <w:r w:rsidRPr="00E24BBA">
        <w:rPr>
          <w:rFonts w:hint="eastAsia"/>
          <w:u w:color="FF0000"/>
        </w:rPr>
        <w:t>年</w:t>
      </w:r>
      <w:r w:rsidRPr="00E24BBA">
        <w:rPr>
          <w:rFonts w:hint="eastAsia"/>
          <w:u w:color="FF0000"/>
        </w:rPr>
        <w:t>11</w:t>
      </w:r>
      <w:r w:rsidRPr="00E24BBA">
        <w:rPr>
          <w:rFonts w:hint="eastAsia"/>
          <w:u w:color="FF0000"/>
        </w:rPr>
        <w:t>月</w:t>
      </w:r>
      <w:r w:rsidRPr="00E24BBA">
        <w:rPr>
          <w:rFonts w:hint="eastAsia"/>
          <w:u w:color="FF0000"/>
        </w:rPr>
        <w:t>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117</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13</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29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80</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13</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27</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75</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13</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8</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41</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12</w:t>
      </w:r>
      <w:r w:rsidRPr="00E24BBA">
        <w:rPr>
          <w:rFonts w:hint="eastAsia"/>
          <w:u w:color="FF0000"/>
        </w:rPr>
        <w:t>年</w:t>
      </w:r>
      <w:r w:rsidRPr="00E24BBA">
        <w:rPr>
          <w:rFonts w:hint="eastAsia"/>
          <w:u w:color="FF0000"/>
        </w:rPr>
        <w:t>11</w:t>
      </w:r>
      <w:r w:rsidRPr="00E24BBA">
        <w:rPr>
          <w:rFonts w:hint="eastAsia"/>
          <w:u w:color="FF0000"/>
        </w:rPr>
        <w:t>月</w:t>
      </w:r>
      <w:r w:rsidRPr="00E24BBA">
        <w:rPr>
          <w:rFonts w:hint="eastAsia"/>
          <w:u w:color="FF0000"/>
        </w:rPr>
        <w:t>29</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129</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12</w:t>
      </w:r>
      <w:r w:rsidRPr="00E24BBA">
        <w:rPr>
          <w:rFonts w:hint="eastAsia"/>
          <w:u w:color="FF0000"/>
        </w:rPr>
        <w:t>年</w:t>
      </w:r>
      <w:r w:rsidRPr="00E24BBA">
        <w:rPr>
          <w:rFonts w:hint="eastAsia"/>
          <w:u w:color="FF0000"/>
        </w:rPr>
        <w:t>11</w:t>
      </w:r>
      <w:r w:rsidRPr="00E24BBA">
        <w:rPr>
          <w:rFonts w:hint="eastAsia"/>
          <w:u w:color="FF0000"/>
        </w:rPr>
        <w:t>月</w:t>
      </w:r>
      <w:r w:rsidRPr="00E24BBA">
        <w:rPr>
          <w:rFonts w:hint="eastAsia"/>
          <w:u w:color="FF0000"/>
        </w:rPr>
        <w:t>27</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126</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12</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31</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97</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12</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31</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96</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12</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31</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93</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12</w:t>
      </w:r>
      <w:r w:rsidRPr="00E24BBA">
        <w:rPr>
          <w:rFonts w:hint="eastAsia"/>
          <w:u w:color="FF0000"/>
        </w:rPr>
        <w:t>年</w:t>
      </w:r>
      <w:r w:rsidRPr="00E24BBA">
        <w:rPr>
          <w:rFonts w:hint="eastAsia"/>
          <w:u w:color="FF0000"/>
        </w:rPr>
        <w:t>5</w:t>
      </w:r>
      <w:r w:rsidRPr="00E24BBA">
        <w:rPr>
          <w:rFonts w:hint="eastAsia"/>
          <w:u w:color="FF0000"/>
        </w:rPr>
        <w:t>月</w:t>
      </w:r>
      <w:r w:rsidRPr="00E24BBA">
        <w:rPr>
          <w:rFonts w:hint="eastAsia"/>
          <w:u w:color="FF0000"/>
        </w:rPr>
        <w:t>31</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91</w:t>
      </w:r>
      <w:r w:rsidRPr="00E24BBA">
        <w:rPr>
          <w:rFonts w:hint="eastAsia"/>
          <w:u w:color="FF0000"/>
        </w:rPr>
        <w:t>号】</w:t>
      </w:r>
      <w:r w:rsidR="00E24BBA">
        <w:tab/>
      </w:r>
      <w:r w:rsidR="00E24BBA">
        <w:rPr>
          <w:rFonts w:hint="eastAsia"/>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11</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22</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225</w:t>
      </w:r>
      <w:r w:rsidRPr="00E24BBA">
        <w:rPr>
          <w:rFonts w:hint="eastAsia"/>
          <w:u w:color="FF0000"/>
        </w:rPr>
        <w:t>号】</w:t>
      </w:r>
      <w:r w:rsidR="00E24BBA">
        <w:tab/>
      </w:r>
      <w:r w:rsidR="00E24BBA">
        <w:rPr>
          <w:rFonts w:hint="eastAsia"/>
        </w:rPr>
        <w:t>（改正なし）</w:t>
      </w:r>
    </w:p>
    <w:p w:rsidR="003235BE" w:rsidRPr="00E24BBA" w:rsidRDefault="00BB6331" w:rsidP="003235BE">
      <w:pPr>
        <w:rPr>
          <w:u w:color="FF0000"/>
        </w:rPr>
      </w:pPr>
      <w:r w:rsidRPr="00E24BBA">
        <w:rPr>
          <w:rFonts w:hint="eastAsia"/>
          <w:u w:color="FF0000"/>
        </w:rPr>
        <w:t>【平成</w:t>
      </w:r>
      <w:r w:rsidRPr="00E24BBA">
        <w:rPr>
          <w:rFonts w:hint="eastAsia"/>
          <w:u w:color="FF0000"/>
        </w:rPr>
        <w:t>11</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22</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160</w:t>
      </w:r>
      <w:r w:rsidRPr="00E24BBA">
        <w:rPr>
          <w:rFonts w:hint="eastAsia"/>
          <w:u w:color="FF0000"/>
        </w:rPr>
        <w:t>号】</w:t>
      </w:r>
    </w:p>
    <w:p w:rsidR="003235BE" w:rsidRPr="00E24BBA" w:rsidRDefault="003235BE" w:rsidP="003235BE">
      <w:pPr>
        <w:rPr>
          <w:u w:color="FF0000"/>
        </w:rPr>
      </w:pPr>
    </w:p>
    <w:p w:rsidR="003235BE" w:rsidRPr="00E24BBA" w:rsidRDefault="003235BE" w:rsidP="003235BE">
      <w:pPr>
        <w:rPr>
          <w:u w:color="FF0000"/>
        </w:rPr>
      </w:pPr>
      <w:r w:rsidRPr="00E24BBA">
        <w:rPr>
          <w:rFonts w:hint="eastAsia"/>
          <w:u w:color="FF0000"/>
        </w:rPr>
        <w:t>（改正後）</w:t>
      </w:r>
    </w:p>
    <w:p w:rsidR="003235BE" w:rsidRPr="00E24BBA" w:rsidRDefault="003235BE" w:rsidP="003235BE">
      <w:pPr>
        <w:ind w:left="178" w:hangingChars="85" w:hanging="178"/>
        <w:rPr>
          <w:rFonts w:hint="eastAsia"/>
          <w:u w:color="FF0000"/>
        </w:rPr>
      </w:pPr>
      <w:r w:rsidRPr="00E24BBA">
        <w:rPr>
          <w:rFonts w:hint="eastAsia"/>
          <w:u w:color="FF0000"/>
        </w:rPr>
        <w:t>第七十九条の二十八　基金の会員である証券会社は、次に掲げる事由により、当然、その所属する基金を脱退する。</w:t>
      </w:r>
    </w:p>
    <w:p w:rsidR="003235BE" w:rsidRPr="00E24BBA" w:rsidRDefault="003235BE" w:rsidP="003235BE">
      <w:pPr>
        <w:ind w:leftChars="86" w:left="359" w:hangingChars="85" w:hanging="178"/>
        <w:rPr>
          <w:rFonts w:hint="eastAsia"/>
          <w:u w:color="FF0000"/>
        </w:rPr>
      </w:pPr>
      <w:r w:rsidRPr="00E24BBA">
        <w:rPr>
          <w:rFonts w:hint="eastAsia"/>
          <w:u w:color="FF0000"/>
        </w:rPr>
        <w:t>一　証券業の廃止（外国証券会社にあつては、国内に設けられたすべての支店における証</w:t>
      </w:r>
      <w:r w:rsidRPr="00E24BBA">
        <w:rPr>
          <w:rFonts w:hint="eastAsia"/>
          <w:u w:color="FF0000"/>
        </w:rPr>
        <w:lastRenderedPageBreak/>
        <w:t>券業の廃止を含む。）又は証券会社の解散（外国証券会社にあつては、国内に設けられた支店の清算の開始を含む。）</w:t>
      </w:r>
    </w:p>
    <w:p w:rsidR="003235BE" w:rsidRPr="00E24BBA" w:rsidRDefault="003235BE" w:rsidP="003235BE">
      <w:pPr>
        <w:ind w:leftChars="86" w:left="359" w:hangingChars="85" w:hanging="178"/>
        <w:rPr>
          <w:rFonts w:hint="eastAsia"/>
          <w:u w:color="FF0000"/>
        </w:rPr>
      </w:pPr>
      <w:r w:rsidRPr="00E24BBA">
        <w:rPr>
          <w:rFonts w:hint="eastAsia"/>
          <w:u w:color="FF0000"/>
        </w:rPr>
        <w:t>二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3235BE" w:rsidRPr="00E24BBA" w:rsidRDefault="003235BE" w:rsidP="003235BE">
      <w:pPr>
        <w:ind w:left="178" w:hangingChars="85" w:hanging="178"/>
        <w:rPr>
          <w:rFonts w:hint="eastAsia"/>
          <w:u w:color="FF0000"/>
        </w:rPr>
      </w:pPr>
      <w:r w:rsidRPr="00E24BBA">
        <w:rPr>
          <w:rFonts w:hint="eastAsia"/>
          <w:u w:color="FF0000"/>
        </w:rPr>
        <w:t>②　前項の規定により基金を脱退した者は、第七十九条の五十二から第七十九条の六十一までの規定の適用については、なお当該基金の会員である証券会社とみなす。</w:t>
      </w:r>
    </w:p>
    <w:p w:rsidR="003235BE" w:rsidRPr="00E24BBA" w:rsidRDefault="003235BE" w:rsidP="003235BE">
      <w:pPr>
        <w:ind w:left="178" w:hangingChars="85" w:hanging="178"/>
        <w:rPr>
          <w:rFonts w:hint="eastAsia"/>
          <w:u w:color="FF0000"/>
        </w:rPr>
      </w:pPr>
      <w:r w:rsidRPr="00E24BBA">
        <w:rPr>
          <w:rFonts w:hint="eastAsia"/>
          <w:u w:color="FF0000"/>
        </w:rPr>
        <w:t>③　証券会社は、第一項各号に掲げる事由による場合又は</w:t>
      </w:r>
      <w:r w:rsidR="00C0671F" w:rsidRPr="00E24BBA">
        <w:rPr>
          <w:rFonts w:hint="eastAsia"/>
          <w:u w:val="double" w:color="FF0000"/>
        </w:rPr>
        <w:t>内閣総理大臣</w:t>
      </w:r>
      <w:r w:rsidRPr="00E24BBA">
        <w:rPr>
          <w:rFonts w:hint="eastAsia"/>
          <w:u w:val="single" w:color="FF0000"/>
        </w:rPr>
        <w:t>及び</w:t>
      </w:r>
      <w:r w:rsidR="00C0671F" w:rsidRPr="00E24BBA">
        <w:rPr>
          <w:rFonts w:hint="eastAsia"/>
          <w:u w:val="double" w:color="FF0000"/>
        </w:rPr>
        <w:t>財務大臣</w:t>
      </w:r>
      <w:r w:rsidRPr="00E24BBA">
        <w:rPr>
          <w:rFonts w:hint="eastAsia"/>
          <w:u w:color="FF0000"/>
        </w:rPr>
        <w:t>の承認を受けて他の基金の会員となる場合を除き、その所属する基金を脱退することができない。</w:t>
      </w:r>
    </w:p>
    <w:p w:rsidR="003235BE" w:rsidRPr="00E24BBA" w:rsidRDefault="003235BE" w:rsidP="003235BE">
      <w:pPr>
        <w:ind w:left="178" w:hangingChars="85" w:hanging="178"/>
        <w:rPr>
          <w:rFonts w:hint="eastAsia"/>
          <w:u w:color="FF0000"/>
        </w:rPr>
      </w:pPr>
      <w:r w:rsidRPr="00E24BBA">
        <w:rPr>
          <w:rFonts w:hint="eastAsia"/>
          <w:u w:color="FF0000"/>
        </w:rPr>
        <w:t>④　証券会社は、その所属する基金を脱退した場合（第一項の規定により脱退した場合を除く。）においても、当該基金を脱退するまでに当該基金が受けた第七十九条の五十三第一項又は第三項から第五項までの規定による通知に係る証券会社のために当該基金が行う業務に要する費用のうち、脱退した証券会社の負担すべき費用の額として業務規程の定めるところにより当該基金が算定した額を負担金として納付する義務を負う。</w:t>
      </w:r>
    </w:p>
    <w:p w:rsidR="003235BE" w:rsidRPr="00E24BBA" w:rsidRDefault="003235BE" w:rsidP="003235BE">
      <w:pPr>
        <w:ind w:left="178" w:hangingChars="85" w:hanging="178"/>
        <w:rPr>
          <w:rFonts w:hint="eastAsia"/>
          <w:u w:color="FF0000"/>
        </w:rPr>
      </w:pPr>
      <w:r w:rsidRPr="00E24BBA">
        <w:rPr>
          <w:rFonts w:hint="eastAsia"/>
          <w:u w:color="FF0000"/>
        </w:rPr>
        <w:t xml:space="preserve">⑤　</w:t>
      </w:r>
      <w:r w:rsidR="00C0671F" w:rsidRPr="00E24BBA">
        <w:rPr>
          <w:rFonts w:hint="eastAsia"/>
          <w:u w:val="double" w:color="FF0000"/>
        </w:rPr>
        <w:t>内閣総理大臣</w:t>
      </w:r>
      <w:r w:rsidRPr="00E24BBA">
        <w:rPr>
          <w:rFonts w:hint="eastAsia"/>
          <w:u w:val="single" w:color="FF0000"/>
        </w:rPr>
        <w:t>及び</w:t>
      </w:r>
      <w:r w:rsidR="00C0671F" w:rsidRPr="00E24BBA">
        <w:rPr>
          <w:rFonts w:hint="eastAsia"/>
          <w:u w:val="double" w:color="FF0000"/>
        </w:rPr>
        <w:t>財務大臣</w:t>
      </w:r>
      <w:r w:rsidRPr="00E24BBA">
        <w:rPr>
          <w:rFonts w:hint="eastAsia"/>
          <w:u w:color="FF0000"/>
        </w:rPr>
        <w:t>は、第三項の承認の申請があつたときは、次に掲げる要件を満たしている場合でなければ、その承認をしてはならない。</w:t>
      </w:r>
    </w:p>
    <w:p w:rsidR="003235BE" w:rsidRPr="00E24BBA" w:rsidRDefault="003235BE" w:rsidP="003235BE">
      <w:pPr>
        <w:ind w:leftChars="86" w:left="359" w:hangingChars="85" w:hanging="178"/>
        <w:rPr>
          <w:rFonts w:hint="eastAsia"/>
          <w:u w:color="FF0000"/>
        </w:rPr>
      </w:pPr>
      <w:r w:rsidRPr="00E24BBA">
        <w:rPr>
          <w:rFonts w:hint="eastAsia"/>
          <w:u w:color="FF0000"/>
        </w:rPr>
        <w:t>一　当該証券会社が、その承認の申請の時においてその脱退しようとする基金に対し会員として負担する債務を完済しており、かつ、前項に規定する義務を履行することが確実と見込まれること。</w:t>
      </w:r>
    </w:p>
    <w:p w:rsidR="003235BE" w:rsidRPr="00E24BBA" w:rsidRDefault="003235BE" w:rsidP="003235BE">
      <w:pPr>
        <w:ind w:leftChars="86" w:left="359" w:hangingChars="85" w:hanging="178"/>
        <w:rPr>
          <w:rFonts w:hint="eastAsia"/>
          <w:u w:color="FF0000"/>
        </w:rPr>
      </w:pPr>
      <w:r w:rsidRPr="00E24BBA">
        <w:rPr>
          <w:rFonts w:hint="eastAsia"/>
          <w:u w:color="FF0000"/>
        </w:rPr>
        <w:t>二　当該証券会社が、他の基金に会員として加入する手続をとつていること。</w:t>
      </w:r>
    </w:p>
    <w:p w:rsidR="003235BE" w:rsidRPr="00E24BBA" w:rsidRDefault="003235BE" w:rsidP="003235BE">
      <w:pPr>
        <w:ind w:left="178" w:hangingChars="85" w:hanging="178"/>
        <w:rPr>
          <w:rFonts w:hint="eastAsia"/>
          <w:u w:val="single" w:color="FF0000"/>
        </w:rPr>
      </w:pPr>
      <w:r w:rsidRPr="00E24BBA">
        <w:rPr>
          <w:rFonts w:hint="eastAsia"/>
          <w:u w:val="single" w:color="FF0000"/>
        </w:rPr>
        <w:t>（⑥　削除）</w:t>
      </w:r>
    </w:p>
    <w:p w:rsidR="003235BE" w:rsidRPr="00E24BBA" w:rsidRDefault="003235BE" w:rsidP="003235BE">
      <w:pPr>
        <w:ind w:left="178" w:hangingChars="85" w:hanging="178"/>
        <w:rPr>
          <w:u w:color="FF0000"/>
        </w:rPr>
      </w:pPr>
    </w:p>
    <w:p w:rsidR="003235BE" w:rsidRPr="00E24BBA" w:rsidRDefault="003235BE" w:rsidP="003235BE">
      <w:pPr>
        <w:ind w:left="178" w:hangingChars="85" w:hanging="178"/>
        <w:rPr>
          <w:u w:color="FF0000"/>
        </w:rPr>
      </w:pPr>
      <w:r w:rsidRPr="00E24BBA">
        <w:rPr>
          <w:rFonts w:hint="eastAsia"/>
          <w:u w:color="FF0000"/>
        </w:rPr>
        <w:t>（改正前）</w:t>
      </w:r>
    </w:p>
    <w:p w:rsidR="003235BE" w:rsidRPr="00E24BBA" w:rsidRDefault="003235BE" w:rsidP="003235BE">
      <w:pPr>
        <w:ind w:left="178" w:hangingChars="85" w:hanging="178"/>
        <w:rPr>
          <w:rFonts w:hint="eastAsia"/>
          <w:u w:color="FF0000"/>
        </w:rPr>
      </w:pPr>
      <w:r w:rsidRPr="00E24BBA">
        <w:rPr>
          <w:rFonts w:hint="eastAsia"/>
          <w:u w:color="FF0000"/>
        </w:rPr>
        <w:t>第七十九条の二十八　基金の会員である証券会社は、次に掲げる事由により、当然、その所属する基金を脱退する。</w:t>
      </w:r>
    </w:p>
    <w:p w:rsidR="003235BE" w:rsidRPr="00E24BBA" w:rsidRDefault="003235BE" w:rsidP="003235BE">
      <w:pPr>
        <w:ind w:leftChars="86" w:left="359" w:hangingChars="85" w:hanging="178"/>
        <w:rPr>
          <w:rFonts w:hint="eastAsia"/>
          <w:u w:color="FF0000"/>
        </w:rPr>
      </w:pPr>
      <w:r w:rsidRPr="00E24BBA">
        <w:rPr>
          <w:rFonts w:hint="eastAsia"/>
          <w:u w:color="FF0000"/>
        </w:rPr>
        <w:t>一　証券業の廃止（外国証券会社にあつては、国内に設けられたすべての支店における証券業の廃止を含む。）又は証券会社の解散（外国証券会社にあつては、国内に設けられた支店の清算の開始を含む。）</w:t>
      </w:r>
    </w:p>
    <w:p w:rsidR="003235BE" w:rsidRPr="00E24BBA" w:rsidRDefault="003235BE" w:rsidP="003235BE">
      <w:pPr>
        <w:ind w:leftChars="86" w:left="359" w:hangingChars="85" w:hanging="178"/>
        <w:rPr>
          <w:rFonts w:hint="eastAsia"/>
          <w:u w:color="FF0000"/>
        </w:rPr>
      </w:pPr>
      <w:r w:rsidRPr="00E24BBA">
        <w:rPr>
          <w:rFonts w:hint="eastAsia"/>
          <w:u w:color="FF0000"/>
        </w:rPr>
        <w:t>二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3235BE" w:rsidRPr="00E24BBA" w:rsidRDefault="003235BE" w:rsidP="003235BE">
      <w:pPr>
        <w:ind w:left="178" w:hangingChars="85" w:hanging="178"/>
        <w:rPr>
          <w:rFonts w:hint="eastAsia"/>
          <w:u w:color="FF0000"/>
        </w:rPr>
      </w:pPr>
      <w:r w:rsidRPr="00E24BBA">
        <w:rPr>
          <w:rFonts w:hint="eastAsia"/>
          <w:u w:color="FF0000"/>
        </w:rPr>
        <w:t>②　前項の規定により基金を脱退した者は、第七十九条の五十二から第七十九条の六十一までの規定の適用については、なお当該基金の会員である証券会社とみなす。</w:t>
      </w:r>
    </w:p>
    <w:p w:rsidR="003235BE" w:rsidRPr="00E24BBA" w:rsidRDefault="003235BE" w:rsidP="003235BE">
      <w:pPr>
        <w:ind w:left="178" w:hangingChars="85" w:hanging="178"/>
        <w:rPr>
          <w:rFonts w:hint="eastAsia"/>
          <w:u w:color="FF0000"/>
        </w:rPr>
      </w:pPr>
      <w:r w:rsidRPr="00E24BBA">
        <w:rPr>
          <w:rFonts w:hint="eastAsia"/>
          <w:u w:color="FF0000"/>
        </w:rPr>
        <w:lastRenderedPageBreak/>
        <w:t>③　証券会社は、第一項各号に掲げる事由による場合又は</w:t>
      </w:r>
      <w:r w:rsidRPr="00E24BBA">
        <w:rPr>
          <w:rFonts w:hint="eastAsia"/>
          <w:u w:val="single" w:color="FF0000"/>
        </w:rPr>
        <w:t>大蔵大臣</w:t>
      </w:r>
      <w:r w:rsidRPr="00E24BBA">
        <w:rPr>
          <w:rFonts w:hint="eastAsia"/>
          <w:u w:color="FF0000"/>
        </w:rPr>
        <w:t>の承認を受けて他の基金の会員となる場合を除き、その所属する基金を脱退することができない。</w:t>
      </w:r>
    </w:p>
    <w:p w:rsidR="003235BE" w:rsidRPr="00E24BBA" w:rsidRDefault="003235BE" w:rsidP="003235BE">
      <w:pPr>
        <w:ind w:left="178" w:hangingChars="85" w:hanging="178"/>
        <w:rPr>
          <w:rFonts w:hint="eastAsia"/>
          <w:u w:color="FF0000"/>
        </w:rPr>
      </w:pPr>
      <w:r w:rsidRPr="00E24BBA">
        <w:rPr>
          <w:rFonts w:hint="eastAsia"/>
          <w:u w:color="FF0000"/>
        </w:rPr>
        <w:t>④　証券会社は、その所属する基金を脱退した場合（第一項の規定により脱退した場合を除く。）においても、当該基金を脱退するまでに当該基金が受けた第七十九条の五十三第一項又は第三項から第五項までの規定による通知に係る証券会社のために当該基金が行う業務に要する費用のうち、脱退した証券会社の負担すべき費用の額として業務規程の定めるところにより当該基金が算定した額を負担金として納付する義務を負う。</w:t>
      </w:r>
    </w:p>
    <w:p w:rsidR="003235BE" w:rsidRPr="00E24BBA" w:rsidRDefault="003235BE" w:rsidP="003235BE">
      <w:pPr>
        <w:ind w:left="178" w:hangingChars="85" w:hanging="178"/>
        <w:rPr>
          <w:rFonts w:hint="eastAsia"/>
          <w:u w:color="FF0000"/>
        </w:rPr>
      </w:pPr>
      <w:r w:rsidRPr="00E24BBA">
        <w:rPr>
          <w:rFonts w:hint="eastAsia"/>
          <w:u w:color="FF0000"/>
        </w:rPr>
        <w:t xml:space="preserve">⑤　</w:t>
      </w:r>
      <w:r w:rsidRPr="00E24BBA">
        <w:rPr>
          <w:rFonts w:hint="eastAsia"/>
          <w:u w:val="single" w:color="FF0000"/>
        </w:rPr>
        <w:t>大蔵大臣</w:t>
      </w:r>
      <w:r w:rsidRPr="00E24BBA">
        <w:rPr>
          <w:rFonts w:hint="eastAsia"/>
          <w:u w:color="FF0000"/>
        </w:rPr>
        <w:t>は、第三項の承認の申請があつたときは、次に掲げる要件を満たしている場合でなければ、その承認をしてはならない。</w:t>
      </w:r>
    </w:p>
    <w:p w:rsidR="003235BE" w:rsidRPr="00E24BBA" w:rsidRDefault="003235BE" w:rsidP="003235BE">
      <w:pPr>
        <w:ind w:leftChars="86" w:left="359" w:hangingChars="85" w:hanging="178"/>
        <w:rPr>
          <w:rFonts w:hint="eastAsia"/>
          <w:u w:color="FF0000"/>
        </w:rPr>
      </w:pPr>
      <w:r w:rsidRPr="00E24BBA">
        <w:rPr>
          <w:rFonts w:hint="eastAsia"/>
          <w:u w:color="FF0000"/>
        </w:rPr>
        <w:t>一　当該証券会社が、その承認の申請の時においてその脱退しようとする基金に対し会員として負担する債務を完済しており、かつ、前項に規定する義務を履行することが確実と見込まれること。</w:t>
      </w:r>
    </w:p>
    <w:p w:rsidR="003235BE" w:rsidRPr="00E24BBA" w:rsidRDefault="003235BE" w:rsidP="003235BE">
      <w:pPr>
        <w:ind w:leftChars="86" w:left="359" w:hangingChars="85" w:hanging="178"/>
        <w:rPr>
          <w:rFonts w:hint="eastAsia"/>
          <w:u w:color="FF0000"/>
        </w:rPr>
      </w:pPr>
      <w:r w:rsidRPr="00E24BBA">
        <w:rPr>
          <w:rFonts w:hint="eastAsia"/>
          <w:u w:color="FF0000"/>
        </w:rPr>
        <w:t>二　当該証券会社が、他の基金に会員として加入する手続をとつていること。</w:t>
      </w:r>
    </w:p>
    <w:p w:rsidR="003235BE" w:rsidRPr="00E24BBA" w:rsidRDefault="003235BE" w:rsidP="003235BE">
      <w:pPr>
        <w:ind w:left="178" w:hangingChars="85" w:hanging="178"/>
        <w:rPr>
          <w:rFonts w:hint="eastAsia"/>
          <w:u w:val="single" w:color="FF0000"/>
        </w:rPr>
      </w:pPr>
      <w:r w:rsidRPr="00E24BBA">
        <w:rPr>
          <w:rFonts w:hint="eastAsia"/>
          <w:u w:val="single" w:color="FF0000"/>
        </w:rPr>
        <w:t>⑥　大蔵大臣は、第三項の承認をしたときは、その旨を金融再生委員会に通知するものとする。</w:t>
      </w:r>
    </w:p>
    <w:p w:rsidR="003235BE" w:rsidRPr="00E24BBA" w:rsidRDefault="003235BE" w:rsidP="003235BE">
      <w:pPr>
        <w:rPr>
          <w:u w:color="FF0000"/>
        </w:rPr>
      </w:pPr>
    </w:p>
    <w:p w:rsidR="003235BE" w:rsidRPr="00E24BBA" w:rsidRDefault="003235BE" w:rsidP="003235BE">
      <w:pPr>
        <w:ind w:left="178" w:hangingChars="85" w:hanging="178"/>
        <w:rPr>
          <w:u w:color="FF0000"/>
        </w:rPr>
      </w:pP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11</w:t>
      </w:r>
      <w:r w:rsidRPr="00E24BBA">
        <w:rPr>
          <w:rFonts w:hint="eastAsia"/>
          <w:u w:color="FF0000"/>
        </w:rPr>
        <w:t>年</w:t>
      </w:r>
      <w:r w:rsidRPr="00E24BBA">
        <w:rPr>
          <w:rFonts w:hint="eastAsia"/>
          <w:u w:color="FF0000"/>
        </w:rPr>
        <w:t>12</w:t>
      </w:r>
      <w:r w:rsidRPr="00E24BBA">
        <w:rPr>
          <w:rFonts w:hint="eastAsia"/>
          <w:u w:color="FF0000"/>
        </w:rPr>
        <w:t>月</w:t>
      </w:r>
      <w:r w:rsidRPr="00E24BBA">
        <w:rPr>
          <w:rFonts w:hint="eastAsia"/>
          <w:u w:color="FF0000"/>
        </w:rPr>
        <w:t>8</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151</w:t>
      </w:r>
      <w:r w:rsidRPr="00E24BBA">
        <w:rPr>
          <w:rFonts w:hint="eastAsia"/>
          <w:u w:color="FF0000"/>
        </w:rPr>
        <w:t>号】</w:t>
      </w:r>
      <w:r w:rsidR="003235BE" w:rsidRPr="00E24BBA">
        <w:rPr>
          <w:u w:color="FF0000"/>
        </w:rPr>
        <w:tab/>
      </w:r>
      <w:r w:rsidR="003235BE" w:rsidRPr="00E24BBA">
        <w:rPr>
          <w:rFonts w:hint="eastAsia"/>
          <w:u w:color="FF0000"/>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11</w:t>
      </w:r>
      <w:r w:rsidRPr="00E24BBA">
        <w:rPr>
          <w:rFonts w:hint="eastAsia"/>
          <w:u w:color="FF0000"/>
        </w:rPr>
        <w:t>年</w:t>
      </w:r>
      <w:r w:rsidRPr="00E24BBA">
        <w:rPr>
          <w:rFonts w:hint="eastAsia"/>
          <w:u w:color="FF0000"/>
        </w:rPr>
        <w:t>8</w:t>
      </w:r>
      <w:r w:rsidRPr="00E24BBA">
        <w:rPr>
          <w:rFonts w:hint="eastAsia"/>
          <w:u w:color="FF0000"/>
        </w:rPr>
        <w:t>月</w:t>
      </w:r>
      <w:r w:rsidRPr="00E24BBA">
        <w:rPr>
          <w:rFonts w:hint="eastAsia"/>
          <w:u w:color="FF0000"/>
        </w:rPr>
        <w:t>13</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125</w:t>
      </w:r>
      <w:r w:rsidRPr="00E24BBA">
        <w:rPr>
          <w:rFonts w:hint="eastAsia"/>
          <w:u w:color="FF0000"/>
        </w:rPr>
        <w:t>号】</w:t>
      </w:r>
      <w:r w:rsidR="003235BE" w:rsidRPr="00E24BBA">
        <w:rPr>
          <w:u w:color="FF0000"/>
        </w:rPr>
        <w:tab/>
      </w:r>
      <w:r w:rsidR="003235BE" w:rsidRPr="00E24BBA">
        <w:rPr>
          <w:rFonts w:hint="eastAsia"/>
          <w:u w:color="FF0000"/>
        </w:rPr>
        <w:t>（改正なし）</w:t>
      </w: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11</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23</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80</w:t>
      </w:r>
      <w:r w:rsidRPr="00E24BBA">
        <w:rPr>
          <w:rFonts w:hint="eastAsia"/>
          <w:u w:color="FF0000"/>
        </w:rPr>
        <w:t>号】</w:t>
      </w:r>
      <w:r w:rsidR="003235BE" w:rsidRPr="00E24BBA">
        <w:rPr>
          <w:u w:color="FF0000"/>
        </w:rPr>
        <w:tab/>
      </w:r>
      <w:r w:rsidR="003235BE" w:rsidRPr="00E24BBA">
        <w:rPr>
          <w:rFonts w:hint="eastAsia"/>
          <w:u w:color="FF0000"/>
        </w:rPr>
        <w:t>（改正なし）</w:t>
      </w:r>
    </w:p>
    <w:p w:rsidR="00285AA0" w:rsidRPr="00E24BBA" w:rsidRDefault="00BB6331" w:rsidP="00285AA0">
      <w:pPr>
        <w:rPr>
          <w:u w:color="FF0000"/>
        </w:rPr>
      </w:pPr>
      <w:r w:rsidRPr="00E24BBA">
        <w:rPr>
          <w:rFonts w:hint="eastAsia"/>
          <w:u w:color="FF0000"/>
        </w:rPr>
        <w:t>【平成</w:t>
      </w:r>
      <w:r w:rsidRPr="00E24BBA">
        <w:rPr>
          <w:rFonts w:hint="eastAsia"/>
          <w:u w:color="FF0000"/>
        </w:rPr>
        <w:t>10</w:t>
      </w:r>
      <w:r w:rsidRPr="00E24BBA">
        <w:rPr>
          <w:rFonts w:hint="eastAsia"/>
          <w:u w:color="FF0000"/>
        </w:rPr>
        <w:t>年</w:t>
      </w:r>
      <w:r w:rsidRPr="00E24BBA">
        <w:rPr>
          <w:rFonts w:hint="eastAsia"/>
          <w:u w:color="FF0000"/>
        </w:rPr>
        <w:t>10</w:t>
      </w:r>
      <w:r w:rsidRPr="00E24BBA">
        <w:rPr>
          <w:rFonts w:hint="eastAsia"/>
          <w:u w:color="FF0000"/>
        </w:rPr>
        <w:t>月</w:t>
      </w:r>
      <w:r w:rsidRPr="00E24BBA">
        <w:rPr>
          <w:rFonts w:hint="eastAsia"/>
          <w:u w:color="FF0000"/>
        </w:rPr>
        <w:t>16</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131</w:t>
      </w:r>
      <w:r w:rsidRPr="00E24BBA">
        <w:rPr>
          <w:rFonts w:hint="eastAsia"/>
          <w:u w:color="FF0000"/>
        </w:rPr>
        <w:t>号】</w:t>
      </w:r>
    </w:p>
    <w:p w:rsidR="00285AA0" w:rsidRPr="00E24BBA" w:rsidRDefault="00285AA0" w:rsidP="00285AA0">
      <w:pPr>
        <w:rPr>
          <w:u w:color="FF0000"/>
        </w:rPr>
      </w:pPr>
    </w:p>
    <w:p w:rsidR="00285AA0" w:rsidRPr="00E24BBA" w:rsidRDefault="00285AA0" w:rsidP="00285AA0">
      <w:pPr>
        <w:rPr>
          <w:u w:color="FF0000"/>
        </w:rPr>
      </w:pPr>
      <w:r w:rsidRPr="00E24BBA">
        <w:rPr>
          <w:rFonts w:hint="eastAsia"/>
          <w:u w:color="FF0000"/>
        </w:rPr>
        <w:t>（改正後）</w:t>
      </w:r>
    </w:p>
    <w:p w:rsidR="00285AA0" w:rsidRPr="00E24BBA" w:rsidRDefault="00285AA0" w:rsidP="00285AA0">
      <w:pPr>
        <w:ind w:left="178" w:hangingChars="85" w:hanging="178"/>
        <w:rPr>
          <w:rFonts w:hint="eastAsia"/>
          <w:u w:color="FF0000"/>
        </w:rPr>
      </w:pPr>
      <w:r w:rsidRPr="00E24BBA">
        <w:rPr>
          <w:rFonts w:hint="eastAsia"/>
          <w:u w:color="FF0000"/>
        </w:rPr>
        <w:t>⑥　大蔵大臣は、第三項の承認をしたときは、その旨を</w:t>
      </w:r>
      <w:r w:rsidRPr="00E24BBA">
        <w:rPr>
          <w:rFonts w:hint="eastAsia"/>
          <w:u w:val="single" w:color="FF0000"/>
        </w:rPr>
        <w:t>金融再生委員会</w:t>
      </w:r>
      <w:r w:rsidRPr="00E24BBA">
        <w:rPr>
          <w:rFonts w:hint="eastAsia"/>
          <w:u w:color="FF0000"/>
        </w:rPr>
        <w:t>に通知するものとする。</w:t>
      </w:r>
    </w:p>
    <w:p w:rsidR="00285AA0" w:rsidRPr="00E24BBA" w:rsidRDefault="00285AA0" w:rsidP="00285AA0">
      <w:pPr>
        <w:ind w:left="178" w:hangingChars="85" w:hanging="178"/>
        <w:rPr>
          <w:u w:color="FF0000"/>
        </w:rPr>
      </w:pPr>
    </w:p>
    <w:p w:rsidR="00285AA0" w:rsidRPr="00E24BBA" w:rsidRDefault="00285AA0" w:rsidP="00285AA0">
      <w:pPr>
        <w:ind w:left="178" w:hangingChars="85" w:hanging="178"/>
        <w:rPr>
          <w:u w:color="FF0000"/>
        </w:rPr>
      </w:pPr>
      <w:r w:rsidRPr="00E24BBA">
        <w:rPr>
          <w:rFonts w:hint="eastAsia"/>
          <w:u w:color="FF0000"/>
        </w:rPr>
        <w:t>（改正前）</w:t>
      </w:r>
    </w:p>
    <w:p w:rsidR="00285AA0" w:rsidRPr="00E24BBA" w:rsidRDefault="00285AA0" w:rsidP="00285AA0">
      <w:pPr>
        <w:ind w:left="178" w:hangingChars="85" w:hanging="178"/>
        <w:rPr>
          <w:rFonts w:hint="eastAsia"/>
          <w:u w:color="FF0000"/>
        </w:rPr>
      </w:pPr>
      <w:r w:rsidRPr="00E24BBA">
        <w:rPr>
          <w:rFonts w:hint="eastAsia"/>
          <w:u w:color="FF0000"/>
        </w:rPr>
        <w:t>⑥　大蔵大臣は、第三項の承認をしたときは、その旨を</w:t>
      </w:r>
      <w:r w:rsidRPr="00E24BBA">
        <w:rPr>
          <w:rFonts w:hint="eastAsia"/>
          <w:u w:val="single" w:color="FF0000"/>
        </w:rPr>
        <w:t>内閣総理大臣</w:t>
      </w:r>
      <w:r w:rsidRPr="00E24BBA">
        <w:rPr>
          <w:rFonts w:hint="eastAsia"/>
          <w:u w:color="FF0000"/>
        </w:rPr>
        <w:t>に通知するものとする。</w:t>
      </w:r>
    </w:p>
    <w:p w:rsidR="00285AA0" w:rsidRPr="00E24BBA" w:rsidRDefault="00285AA0" w:rsidP="00285AA0">
      <w:pPr>
        <w:rPr>
          <w:u w:color="FF0000"/>
        </w:rPr>
      </w:pPr>
    </w:p>
    <w:p w:rsidR="00285AA0" w:rsidRPr="00E24BBA" w:rsidRDefault="00285AA0" w:rsidP="00285AA0">
      <w:pPr>
        <w:ind w:left="178" w:hangingChars="85" w:hanging="178"/>
        <w:rPr>
          <w:u w:color="FF0000"/>
        </w:rPr>
      </w:pPr>
    </w:p>
    <w:p w:rsidR="00BB6331" w:rsidRPr="00E24BBA" w:rsidRDefault="00BB6331" w:rsidP="00BB6331">
      <w:pPr>
        <w:rPr>
          <w:rFonts w:hint="eastAsia"/>
          <w:u w:color="FF0000"/>
        </w:rPr>
      </w:pPr>
      <w:r w:rsidRPr="00E24BBA">
        <w:rPr>
          <w:rFonts w:hint="eastAsia"/>
          <w:u w:color="FF0000"/>
        </w:rPr>
        <w:t>【平成</w:t>
      </w:r>
      <w:r w:rsidRPr="00E24BBA">
        <w:rPr>
          <w:rFonts w:hint="eastAsia"/>
          <w:u w:color="FF0000"/>
        </w:rPr>
        <w:t>10</w:t>
      </w:r>
      <w:r w:rsidRPr="00E24BBA">
        <w:rPr>
          <w:rFonts w:hint="eastAsia"/>
          <w:u w:color="FF0000"/>
        </w:rPr>
        <w:t>年</w:t>
      </w:r>
      <w:r w:rsidRPr="00E24BBA">
        <w:rPr>
          <w:rFonts w:hint="eastAsia"/>
          <w:u w:color="FF0000"/>
        </w:rPr>
        <w:t>10</w:t>
      </w:r>
      <w:r w:rsidRPr="00E24BBA">
        <w:rPr>
          <w:rFonts w:hint="eastAsia"/>
          <w:u w:color="FF0000"/>
        </w:rPr>
        <w:t>月</w:t>
      </w:r>
      <w:r w:rsidRPr="00E24BBA">
        <w:rPr>
          <w:rFonts w:hint="eastAsia"/>
          <w:u w:color="FF0000"/>
        </w:rPr>
        <w:t>13</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118</w:t>
      </w:r>
      <w:r w:rsidRPr="00E24BBA">
        <w:rPr>
          <w:rFonts w:hint="eastAsia"/>
          <w:u w:color="FF0000"/>
        </w:rPr>
        <w:t>号】</w:t>
      </w:r>
      <w:r w:rsidR="00285AA0" w:rsidRPr="00E24BBA">
        <w:rPr>
          <w:u w:color="FF0000"/>
        </w:rPr>
        <w:tab/>
      </w:r>
      <w:r w:rsidR="00285AA0" w:rsidRPr="00E24BBA">
        <w:rPr>
          <w:rFonts w:hint="eastAsia"/>
          <w:u w:color="FF0000"/>
        </w:rPr>
        <w:t>（改正なし）</w:t>
      </w:r>
    </w:p>
    <w:p w:rsidR="006352BF" w:rsidRPr="00E24BBA" w:rsidRDefault="00BB6331" w:rsidP="006352BF">
      <w:pPr>
        <w:rPr>
          <w:u w:color="FF0000"/>
        </w:rPr>
      </w:pPr>
      <w:r w:rsidRPr="00E24BBA">
        <w:rPr>
          <w:rFonts w:hint="eastAsia"/>
          <w:u w:color="FF0000"/>
        </w:rPr>
        <w:t>【平成</w:t>
      </w:r>
      <w:r w:rsidRPr="00E24BBA">
        <w:rPr>
          <w:rFonts w:hint="eastAsia"/>
          <w:u w:color="FF0000"/>
        </w:rPr>
        <w:t>10</w:t>
      </w:r>
      <w:r w:rsidRPr="00E24BBA">
        <w:rPr>
          <w:rFonts w:hint="eastAsia"/>
          <w:u w:color="FF0000"/>
        </w:rPr>
        <w:t>年</w:t>
      </w:r>
      <w:r w:rsidRPr="00E24BBA">
        <w:rPr>
          <w:rFonts w:hint="eastAsia"/>
          <w:u w:color="FF0000"/>
        </w:rPr>
        <w:t>6</w:t>
      </w:r>
      <w:r w:rsidRPr="00E24BBA">
        <w:rPr>
          <w:rFonts w:hint="eastAsia"/>
          <w:u w:color="FF0000"/>
        </w:rPr>
        <w:t>月</w:t>
      </w:r>
      <w:r w:rsidRPr="00E24BBA">
        <w:rPr>
          <w:rFonts w:hint="eastAsia"/>
          <w:u w:color="FF0000"/>
        </w:rPr>
        <w:t>15</w:t>
      </w:r>
      <w:r w:rsidRPr="00E24BBA">
        <w:rPr>
          <w:rFonts w:hint="eastAsia"/>
          <w:u w:color="FF0000"/>
        </w:rPr>
        <w:t>日</w:t>
      </w:r>
      <w:r w:rsidRPr="00E24BBA">
        <w:rPr>
          <w:rFonts w:hint="eastAsia"/>
          <w:u w:color="FF0000"/>
        </w:rPr>
        <w:tab/>
      </w:r>
      <w:r w:rsidRPr="00E24BBA">
        <w:rPr>
          <w:rFonts w:hint="eastAsia"/>
          <w:u w:color="FF0000"/>
        </w:rPr>
        <w:t>法律第</w:t>
      </w:r>
      <w:r w:rsidRPr="00E24BBA">
        <w:rPr>
          <w:rFonts w:hint="eastAsia"/>
          <w:u w:color="FF0000"/>
        </w:rPr>
        <w:t>107</w:t>
      </w:r>
      <w:r w:rsidRPr="00E24BBA">
        <w:rPr>
          <w:rFonts w:hint="eastAsia"/>
          <w:u w:color="FF0000"/>
        </w:rPr>
        <w:t>号】</w:t>
      </w:r>
    </w:p>
    <w:p w:rsidR="006352BF" w:rsidRPr="00E24BBA" w:rsidRDefault="006352BF" w:rsidP="006352BF">
      <w:pPr>
        <w:rPr>
          <w:u w:color="FF0000"/>
        </w:rPr>
      </w:pPr>
    </w:p>
    <w:p w:rsidR="006352BF" w:rsidRPr="00E24BBA" w:rsidRDefault="006352BF" w:rsidP="006352BF">
      <w:pPr>
        <w:rPr>
          <w:u w:color="FF0000"/>
        </w:rPr>
      </w:pPr>
      <w:r w:rsidRPr="00E24BBA">
        <w:rPr>
          <w:rFonts w:hint="eastAsia"/>
          <w:u w:color="FF0000"/>
        </w:rPr>
        <w:t>（改正後）</w:t>
      </w:r>
    </w:p>
    <w:p w:rsidR="006352BF" w:rsidRPr="00E24BBA" w:rsidRDefault="006352BF" w:rsidP="006352BF">
      <w:pPr>
        <w:ind w:left="178" w:hangingChars="85" w:hanging="178"/>
        <w:rPr>
          <w:rFonts w:hint="eastAsia"/>
          <w:u w:color="FF0000"/>
        </w:rPr>
      </w:pPr>
      <w:r w:rsidRPr="00E24BBA">
        <w:rPr>
          <w:rFonts w:hint="eastAsia"/>
          <w:u w:color="FF0000"/>
        </w:rPr>
        <w:t>第七十九条の二十八　基金の会員である証券会社は、次に掲げる事由により、当然、その</w:t>
      </w:r>
      <w:r w:rsidRPr="00E24BBA">
        <w:rPr>
          <w:rFonts w:hint="eastAsia"/>
          <w:u w:color="FF0000"/>
        </w:rPr>
        <w:lastRenderedPageBreak/>
        <w:t>所属する基金を脱退する。</w:t>
      </w:r>
    </w:p>
    <w:p w:rsidR="006352BF" w:rsidRPr="00E24BBA" w:rsidRDefault="006352BF" w:rsidP="006352BF">
      <w:pPr>
        <w:ind w:leftChars="86" w:left="359" w:hangingChars="85" w:hanging="178"/>
        <w:rPr>
          <w:rFonts w:hint="eastAsia"/>
          <w:u w:color="FF0000"/>
        </w:rPr>
      </w:pPr>
      <w:r w:rsidRPr="00E24BBA">
        <w:rPr>
          <w:rFonts w:hint="eastAsia"/>
          <w:u w:color="FF0000"/>
        </w:rPr>
        <w:t>一　証券業の廃止（外国証券会社にあつては、国内に設けられたすべての支店における証券業の廃止を含む。）又は証券会社の解散（外国証券会社にあつては、国内に設けられた支店の清算の開始を含む。）</w:t>
      </w:r>
    </w:p>
    <w:p w:rsidR="006352BF" w:rsidRPr="00E24BBA" w:rsidRDefault="006352BF" w:rsidP="006352BF">
      <w:pPr>
        <w:ind w:leftChars="86" w:left="359" w:hangingChars="85" w:hanging="178"/>
        <w:rPr>
          <w:rFonts w:hint="eastAsia"/>
          <w:u w:color="FF0000"/>
        </w:rPr>
      </w:pPr>
      <w:r w:rsidRPr="00E24BBA">
        <w:rPr>
          <w:rFonts w:hint="eastAsia"/>
          <w:u w:color="FF0000"/>
        </w:rPr>
        <w:t>二　第五十六条第一項（外国証券会社にあつては、外国証券業者に関する法律第二十四条第一項）、第五十六条の二第三項（同法第二十五条において準用する場合を含む。）又は第五十六条の三（同法第二十六条において準用する場合を含む。）の規定による第二十八条の登録（外国証券会社にあつては、同法第三条第一項の登録）の取消し</w:t>
      </w:r>
    </w:p>
    <w:p w:rsidR="006352BF" w:rsidRPr="00E24BBA" w:rsidRDefault="006352BF" w:rsidP="006352BF">
      <w:pPr>
        <w:ind w:left="178" w:hangingChars="85" w:hanging="178"/>
        <w:rPr>
          <w:rFonts w:hint="eastAsia"/>
          <w:u w:color="FF0000"/>
        </w:rPr>
      </w:pPr>
      <w:r w:rsidRPr="00E24BBA">
        <w:rPr>
          <w:rFonts w:hint="eastAsia"/>
          <w:u w:color="FF0000"/>
        </w:rPr>
        <w:t>②　前項の規定により基金を脱退した者は、第七十九条の五十二から第七十九条の六十一までの規定の適用については、なお当該基金の会員である証券会社とみなす。</w:t>
      </w:r>
    </w:p>
    <w:p w:rsidR="006352BF" w:rsidRPr="00E24BBA" w:rsidRDefault="006352BF" w:rsidP="006352BF">
      <w:pPr>
        <w:ind w:left="178" w:hangingChars="85" w:hanging="178"/>
        <w:rPr>
          <w:rFonts w:hint="eastAsia"/>
          <w:u w:color="FF0000"/>
        </w:rPr>
      </w:pPr>
      <w:r w:rsidRPr="00E24BBA">
        <w:rPr>
          <w:rFonts w:hint="eastAsia"/>
          <w:u w:color="FF0000"/>
        </w:rPr>
        <w:t>③　証券会社は、第一項各号に掲げる事由による場合又は大蔵大臣の承認を受けて他の基金の会員となる場合を除き、その所属する基金を脱退することができない。</w:t>
      </w:r>
    </w:p>
    <w:p w:rsidR="006352BF" w:rsidRPr="00E24BBA" w:rsidRDefault="006352BF" w:rsidP="006352BF">
      <w:pPr>
        <w:ind w:left="178" w:hangingChars="85" w:hanging="178"/>
        <w:rPr>
          <w:rFonts w:hint="eastAsia"/>
          <w:u w:color="FF0000"/>
        </w:rPr>
      </w:pPr>
      <w:r w:rsidRPr="00E24BBA">
        <w:rPr>
          <w:rFonts w:hint="eastAsia"/>
          <w:u w:color="FF0000"/>
        </w:rPr>
        <w:t>④　証券会社は、その所属する基金を脱退した場合（第一項の規定により脱退した場合を除く。）においても、当該基金を脱退するまでに当該基金が受けた第七十九条の五十三第一項又は第三項から第五項までの規定による通知に係る証券会社のために当該基金が行う業務に要する費用のうち、脱退した証券会社の負担すべき費用の額として業務規程の定めるところにより当該基金が算定した額を負担金として納付する義務を負う。</w:t>
      </w:r>
    </w:p>
    <w:p w:rsidR="006352BF" w:rsidRPr="00E24BBA" w:rsidRDefault="006352BF" w:rsidP="006352BF">
      <w:pPr>
        <w:ind w:left="178" w:hangingChars="85" w:hanging="178"/>
        <w:rPr>
          <w:rFonts w:hint="eastAsia"/>
          <w:u w:color="FF0000"/>
        </w:rPr>
      </w:pPr>
      <w:r w:rsidRPr="00E24BBA">
        <w:rPr>
          <w:rFonts w:hint="eastAsia"/>
          <w:u w:color="FF0000"/>
        </w:rPr>
        <w:t>⑤　大蔵大臣は、第三項の承認の申請があつたときは、次に掲げる要件を満たしている場合でなければ、その承認をしてはならない。</w:t>
      </w:r>
    </w:p>
    <w:p w:rsidR="006352BF" w:rsidRPr="00E24BBA" w:rsidRDefault="006352BF" w:rsidP="006352BF">
      <w:pPr>
        <w:ind w:leftChars="86" w:left="359" w:hangingChars="85" w:hanging="178"/>
        <w:rPr>
          <w:rFonts w:hint="eastAsia"/>
          <w:u w:color="FF0000"/>
        </w:rPr>
      </w:pPr>
      <w:r w:rsidRPr="00E24BBA">
        <w:rPr>
          <w:rFonts w:hint="eastAsia"/>
          <w:u w:color="FF0000"/>
        </w:rPr>
        <w:t>一　当該証券会社が、その承認の申請の時においてその脱退しようとする基金に対し会員として負担する債務を完済しており、かつ、前項に規定する義務を履行することが確実と見込まれること。</w:t>
      </w:r>
    </w:p>
    <w:p w:rsidR="006352BF" w:rsidRPr="00E24BBA" w:rsidRDefault="006352BF" w:rsidP="006352BF">
      <w:pPr>
        <w:ind w:leftChars="86" w:left="359" w:hangingChars="85" w:hanging="178"/>
        <w:rPr>
          <w:rFonts w:hint="eastAsia"/>
          <w:u w:color="FF0000"/>
        </w:rPr>
      </w:pPr>
      <w:r w:rsidRPr="00E24BBA">
        <w:rPr>
          <w:rFonts w:hint="eastAsia"/>
          <w:u w:color="FF0000"/>
        </w:rPr>
        <w:t>二　当該証券会社が、他の基金に会員として加入する手続をとつていること。</w:t>
      </w:r>
    </w:p>
    <w:p w:rsidR="006352BF" w:rsidRPr="00E24BBA" w:rsidRDefault="006352BF" w:rsidP="006352BF">
      <w:pPr>
        <w:ind w:left="178" w:hangingChars="85" w:hanging="178"/>
        <w:rPr>
          <w:rFonts w:hint="eastAsia"/>
          <w:u w:color="FF0000"/>
        </w:rPr>
      </w:pPr>
      <w:r w:rsidRPr="00E24BBA">
        <w:rPr>
          <w:rFonts w:hint="eastAsia"/>
          <w:u w:color="FF0000"/>
        </w:rPr>
        <w:t>⑥　大蔵大臣は、第三項の承認をしたときは、その旨を内閣総理大臣に通知するものとする。</w:t>
      </w:r>
    </w:p>
    <w:p w:rsidR="006352BF" w:rsidRPr="00E24BBA" w:rsidRDefault="006352BF" w:rsidP="006352BF">
      <w:pPr>
        <w:ind w:left="178" w:hangingChars="85" w:hanging="178"/>
        <w:rPr>
          <w:u w:color="FF0000"/>
        </w:rPr>
      </w:pPr>
    </w:p>
    <w:p w:rsidR="006352BF" w:rsidRPr="00E24BBA" w:rsidRDefault="006352BF" w:rsidP="006352BF">
      <w:pPr>
        <w:ind w:left="178" w:hangingChars="85" w:hanging="178"/>
        <w:rPr>
          <w:u w:color="FF0000"/>
        </w:rPr>
      </w:pPr>
      <w:r w:rsidRPr="00E24BBA">
        <w:rPr>
          <w:rFonts w:hint="eastAsia"/>
          <w:u w:color="FF0000"/>
        </w:rPr>
        <w:t>（改正前）</w:t>
      </w:r>
    </w:p>
    <w:p w:rsidR="006352BF" w:rsidRPr="00E24BBA" w:rsidRDefault="006352BF" w:rsidP="006352BF">
      <w:pPr>
        <w:rPr>
          <w:u w:val="single" w:color="FF0000"/>
        </w:rPr>
      </w:pPr>
      <w:r w:rsidRPr="00E24BBA">
        <w:rPr>
          <w:rFonts w:hint="eastAsia"/>
          <w:u w:val="single" w:color="FF0000"/>
        </w:rPr>
        <w:t>（新設）</w:t>
      </w:r>
    </w:p>
    <w:p w:rsidR="00BB6331" w:rsidRPr="00E24BBA" w:rsidRDefault="00BB6331" w:rsidP="006352BF">
      <w:pPr>
        <w:rPr>
          <w:rFonts w:hint="eastAsia"/>
          <w:u w:color="FF0000"/>
        </w:rPr>
      </w:pPr>
    </w:p>
    <w:sectPr w:rsidR="00BB6331" w:rsidRPr="00E24BB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F69" w:rsidRDefault="000E4F69">
      <w:r>
        <w:separator/>
      </w:r>
    </w:p>
  </w:endnote>
  <w:endnote w:type="continuationSeparator" w:id="0">
    <w:p w:rsidR="000E4F69" w:rsidRDefault="000E4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1487A">
      <w:rPr>
        <w:rStyle w:val="a4"/>
        <w:noProof/>
      </w:rPr>
      <w:t>1</w:t>
    </w:r>
    <w:r>
      <w:rPr>
        <w:rStyle w:val="a4"/>
      </w:rPr>
      <w:fldChar w:fldCharType="end"/>
    </w:r>
  </w:p>
  <w:p w:rsidR="00BB6331" w:rsidRDefault="00D03E1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F69" w:rsidRDefault="000E4F69">
      <w:r>
        <w:separator/>
      </w:r>
    </w:p>
  </w:footnote>
  <w:footnote w:type="continuationSeparator" w:id="0">
    <w:p w:rsidR="000E4F69" w:rsidRDefault="000E4F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4F69"/>
    <w:rsid w:val="001D7BA9"/>
    <w:rsid w:val="00285AA0"/>
    <w:rsid w:val="003235BE"/>
    <w:rsid w:val="004E742C"/>
    <w:rsid w:val="006352BF"/>
    <w:rsid w:val="00641E16"/>
    <w:rsid w:val="006622AC"/>
    <w:rsid w:val="0071487A"/>
    <w:rsid w:val="007D76EA"/>
    <w:rsid w:val="008F4211"/>
    <w:rsid w:val="00BB6331"/>
    <w:rsid w:val="00C0671F"/>
    <w:rsid w:val="00C44154"/>
    <w:rsid w:val="00C71B6A"/>
    <w:rsid w:val="00D03E1B"/>
    <w:rsid w:val="00E24BBA"/>
    <w:rsid w:val="00F12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BB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03E1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818976">
      <w:bodyDiv w:val="1"/>
      <w:marLeft w:val="0"/>
      <w:marRight w:val="0"/>
      <w:marTop w:val="0"/>
      <w:marBottom w:val="0"/>
      <w:divBdr>
        <w:top w:val="none" w:sz="0" w:space="0" w:color="auto"/>
        <w:left w:val="none" w:sz="0" w:space="0" w:color="auto"/>
        <w:bottom w:val="none" w:sz="0" w:space="0" w:color="auto"/>
        <w:right w:val="none" w:sz="0" w:space="0" w:color="auto"/>
      </w:divBdr>
    </w:div>
    <w:div w:id="471487732">
      <w:bodyDiv w:val="1"/>
      <w:marLeft w:val="0"/>
      <w:marRight w:val="0"/>
      <w:marTop w:val="0"/>
      <w:marBottom w:val="0"/>
      <w:divBdr>
        <w:top w:val="none" w:sz="0" w:space="0" w:color="auto"/>
        <w:left w:val="none" w:sz="0" w:space="0" w:color="auto"/>
        <w:bottom w:val="none" w:sz="0" w:space="0" w:color="auto"/>
        <w:right w:val="none" w:sz="0" w:space="0" w:color="auto"/>
      </w:divBdr>
    </w:div>
    <w:div w:id="604313068">
      <w:bodyDiv w:val="1"/>
      <w:marLeft w:val="0"/>
      <w:marRight w:val="0"/>
      <w:marTop w:val="0"/>
      <w:marBottom w:val="0"/>
      <w:divBdr>
        <w:top w:val="none" w:sz="0" w:space="0" w:color="auto"/>
        <w:left w:val="none" w:sz="0" w:space="0" w:color="auto"/>
        <w:bottom w:val="none" w:sz="0" w:space="0" w:color="auto"/>
        <w:right w:val="none" w:sz="0" w:space="0" w:color="auto"/>
      </w:divBdr>
    </w:div>
    <w:div w:id="1042557431">
      <w:bodyDiv w:val="1"/>
      <w:marLeft w:val="0"/>
      <w:marRight w:val="0"/>
      <w:marTop w:val="0"/>
      <w:marBottom w:val="0"/>
      <w:divBdr>
        <w:top w:val="none" w:sz="0" w:space="0" w:color="auto"/>
        <w:left w:val="none" w:sz="0" w:space="0" w:color="auto"/>
        <w:bottom w:val="none" w:sz="0" w:space="0" w:color="auto"/>
        <w:right w:val="none" w:sz="0" w:space="0" w:color="auto"/>
      </w:divBdr>
    </w:div>
    <w:div w:id="1191844024">
      <w:bodyDiv w:val="1"/>
      <w:marLeft w:val="0"/>
      <w:marRight w:val="0"/>
      <w:marTop w:val="0"/>
      <w:marBottom w:val="0"/>
      <w:divBdr>
        <w:top w:val="none" w:sz="0" w:space="0" w:color="auto"/>
        <w:left w:val="none" w:sz="0" w:space="0" w:color="auto"/>
        <w:bottom w:val="none" w:sz="0" w:space="0" w:color="auto"/>
        <w:right w:val="none" w:sz="0" w:space="0" w:color="auto"/>
      </w:divBdr>
    </w:div>
    <w:div w:id="194642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1013</Words>
  <Characters>5780</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金融商品取引法第79条の28</vt:lpstr>
      <vt:lpstr>金融商品取引法第79条の28</vt:lpstr>
    </vt:vector>
  </TitlesOfParts>
  <Manager/>
  <Company/>
  <LinksUpToDate>false</LinksUpToDate>
  <CharactersWithSpaces>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金融商品取引法第79条の28</dc:title>
  <dc:subject/>
  <dc:creator/>
  <cp:keywords/>
  <dc:description/>
  <cp:lastModifiedBy/>
  <cp:revision>1</cp:revision>
  <dcterms:created xsi:type="dcterms:W3CDTF">2024-09-26T06:55:00Z</dcterms:created>
  <dcterms:modified xsi:type="dcterms:W3CDTF">2024-09-26T06:55:00Z</dcterms:modified>
</cp:coreProperties>
</file>