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927" w:rsidRDefault="00C84927" w:rsidP="00C8492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84927" w:rsidRDefault="00BB6331" w:rsidP="00BB6331">
      <w:pPr>
        <w:rPr>
          <w:rFonts w:hint="eastAsia"/>
        </w:rPr>
      </w:pPr>
    </w:p>
    <w:p w:rsidR="00835D90" w:rsidRDefault="00835D90" w:rsidP="005E0463">
      <w:pPr>
        <w:ind w:leftChars="85" w:left="178"/>
        <w:rPr>
          <w:rFonts w:hint="eastAsia"/>
        </w:rPr>
      </w:pPr>
      <w:r>
        <w:rPr>
          <w:rFonts w:hint="eastAsia"/>
        </w:rPr>
        <w:t>（設立の認可）</w:t>
      </w:r>
    </w:p>
    <w:p w:rsidR="00835D90" w:rsidRDefault="00835D90" w:rsidP="005E0463">
      <w:pPr>
        <w:ind w:left="179" w:hangingChars="85" w:hanging="179"/>
        <w:rPr>
          <w:rFonts w:hint="eastAsia"/>
        </w:rPr>
      </w:pPr>
      <w:r w:rsidRPr="005E0463">
        <w:rPr>
          <w:rFonts w:hint="eastAsia"/>
          <w:b/>
        </w:rPr>
        <w:t>第六十七条の二</w:t>
      </w:r>
      <w:r>
        <w:rPr>
          <w:rFonts w:hint="eastAsia"/>
        </w:rPr>
        <w:t xml:space="preserve">　認可協会は、金融商品取引業者でなければ、これを設立することができない。</w:t>
      </w:r>
    </w:p>
    <w:p w:rsidR="00835D90" w:rsidRDefault="00835D90" w:rsidP="001D1791">
      <w:pPr>
        <w:ind w:left="178" w:hangingChars="85" w:hanging="178"/>
        <w:rPr>
          <w:rFonts w:hint="eastAsia"/>
        </w:rPr>
      </w:pPr>
      <w:r>
        <w:rPr>
          <w:rFonts w:hint="eastAsia"/>
        </w:rPr>
        <w:t>２　金融商品取引業者は、認可協会を設立しようとするときは、内閣総理大臣の認可を受けなければならない。</w:t>
      </w:r>
    </w:p>
    <w:p w:rsidR="00BB6331" w:rsidRDefault="00835D90" w:rsidP="001D1791">
      <w:pPr>
        <w:ind w:left="178" w:hangingChars="85" w:hanging="178"/>
        <w:rPr>
          <w:rFonts w:hint="eastAsia"/>
        </w:rPr>
      </w:pPr>
      <w:r>
        <w:rPr>
          <w:rFonts w:hint="eastAsia"/>
        </w:rPr>
        <w:t>３　登録金融機関は、登録金融機関業務を行う範囲において、前二項、第六十八条第一項及び第二項、第七十八条第一項、第七十九条の七第一項並びに第七十九条の十一の規定の適用については、金融商品取引業者とみなす。</w:t>
      </w:r>
    </w:p>
    <w:p w:rsidR="00BB6331" w:rsidRDefault="00BB6331" w:rsidP="00BB6331">
      <w:pPr>
        <w:rPr>
          <w:rFonts w:hint="eastAsia"/>
        </w:rPr>
      </w:pPr>
    </w:p>
    <w:p w:rsidR="00BB6331" w:rsidRDefault="00BB6331" w:rsidP="00BB6331">
      <w:pPr>
        <w:rPr>
          <w:rFonts w:hint="eastAsia"/>
        </w:rPr>
      </w:pPr>
    </w:p>
    <w:p w:rsidR="00C84927" w:rsidRDefault="00C84927" w:rsidP="00C8492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84927" w:rsidRDefault="00C84927" w:rsidP="00C8492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A4C75">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A4C7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A4C75">
        <w:rPr>
          <w:rFonts w:hint="eastAsia"/>
        </w:rPr>
        <w:t>（改正なし）</w:t>
      </w:r>
    </w:p>
    <w:p w:rsidR="006A4C75" w:rsidRDefault="006A4C75" w:rsidP="006A4C7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1791">
        <w:tab/>
      </w:r>
      <w:r w:rsidR="001D179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D1791" w:rsidRDefault="001D1791" w:rsidP="001D1791"/>
    <w:p w:rsidR="001D1791" w:rsidRDefault="001D1791" w:rsidP="001D1791">
      <w:r>
        <w:rPr>
          <w:rFonts w:hint="eastAsia"/>
        </w:rPr>
        <w:t>（改正後）</w:t>
      </w:r>
    </w:p>
    <w:p w:rsidR="001D1791" w:rsidRPr="00C81264" w:rsidRDefault="001D1791" w:rsidP="001D1791">
      <w:pPr>
        <w:rPr>
          <w:rFonts w:hint="eastAsia"/>
          <w:u w:val="single" w:color="FF0000"/>
        </w:rPr>
      </w:pPr>
      <w:r w:rsidRPr="00C81264">
        <w:rPr>
          <w:rFonts w:hint="eastAsia"/>
          <w:u w:val="single" w:color="FF0000"/>
        </w:rPr>
        <w:t>（設立の認可）</w:t>
      </w:r>
    </w:p>
    <w:p w:rsidR="001D1791" w:rsidRPr="00C81264" w:rsidRDefault="001D1791" w:rsidP="001D1791">
      <w:pPr>
        <w:ind w:left="178" w:hangingChars="85" w:hanging="178"/>
        <w:rPr>
          <w:rFonts w:hint="eastAsia"/>
          <w:u w:color="FF0000"/>
        </w:rPr>
      </w:pPr>
      <w:r w:rsidRPr="00C81264">
        <w:rPr>
          <w:rFonts w:hint="eastAsia"/>
          <w:u w:val="single" w:color="FF0000"/>
        </w:rPr>
        <w:t>第六十七条の二</w:t>
      </w:r>
      <w:r w:rsidRPr="00C81264">
        <w:rPr>
          <w:rFonts w:hint="eastAsia"/>
          <w:u w:color="FF0000"/>
        </w:rPr>
        <w:t xml:space="preserve">　</w:t>
      </w:r>
      <w:r w:rsidRPr="00C81264">
        <w:rPr>
          <w:rFonts w:hint="eastAsia"/>
          <w:u w:val="single" w:color="FF0000"/>
        </w:rPr>
        <w:t>認可協会</w:t>
      </w:r>
      <w:r w:rsidRPr="00C81264">
        <w:rPr>
          <w:rFonts w:hint="eastAsia"/>
          <w:u w:color="FF0000"/>
        </w:rPr>
        <w:t>は、</w:t>
      </w:r>
      <w:r w:rsidRPr="00C81264">
        <w:rPr>
          <w:rFonts w:hint="eastAsia"/>
          <w:u w:val="single" w:color="FF0000"/>
        </w:rPr>
        <w:t>金融商品取引業者</w:t>
      </w:r>
      <w:r w:rsidRPr="00C81264">
        <w:rPr>
          <w:rFonts w:hint="eastAsia"/>
          <w:u w:color="FF0000"/>
        </w:rPr>
        <w:t>でなければ、これを設立することができない。</w:t>
      </w:r>
    </w:p>
    <w:p w:rsidR="001D1791" w:rsidRPr="00C81264" w:rsidRDefault="001D1791" w:rsidP="001D1791">
      <w:pPr>
        <w:ind w:left="178" w:hangingChars="85" w:hanging="178"/>
        <w:rPr>
          <w:rFonts w:hint="eastAsia"/>
          <w:u w:color="FF0000"/>
        </w:rPr>
      </w:pPr>
      <w:r w:rsidRPr="00C81264">
        <w:rPr>
          <w:rFonts w:hint="eastAsia"/>
          <w:u w:val="single" w:color="FF0000"/>
        </w:rPr>
        <w:t>２</w:t>
      </w:r>
      <w:r w:rsidRPr="00C81264">
        <w:rPr>
          <w:rFonts w:hint="eastAsia"/>
          <w:u w:color="FF0000"/>
        </w:rPr>
        <w:t xml:space="preserve">　</w:t>
      </w:r>
      <w:r w:rsidRPr="00C81264">
        <w:rPr>
          <w:rFonts w:hint="eastAsia"/>
          <w:u w:val="single" w:color="FF0000"/>
        </w:rPr>
        <w:t>金融商品取引業者</w:t>
      </w:r>
      <w:r w:rsidRPr="00C81264">
        <w:rPr>
          <w:rFonts w:hint="eastAsia"/>
          <w:u w:color="FF0000"/>
        </w:rPr>
        <w:t>は、</w:t>
      </w:r>
      <w:r w:rsidRPr="00C81264">
        <w:rPr>
          <w:rFonts w:hint="eastAsia"/>
          <w:u w:val="single" w:color="FF0000"/>
        </w:rPr>
        <w:t>認可協会</w:t>
      </w:r>
      <w:r w:rsidRPr="00C81264">
        <w:rPr>
          <w:rFonts w:hint="eastAsia"/>
          <w:u w:color="FF0000"/>
        </w:rPr>
        <w:t>を設立しようとするときは、内閣総理大臣の認可を受けなければならない。</w:t>
      </w:r>
    </w:p>
    <w:p w:rsidR="001D1791" w:rsidRPr="00C81264" w:rsidRDefault="001D1791" w:rsidP="001D1791">
      <w:pPr>
        <w:ind w:left="178" w:hangingChars="85" w:hanging="178"/>
        <w:rPr>
          <w:rFonts w:hint="eastAsia"/>
          <w:u w:color="FF0000"/>
        </w:rPr>
      </w:pPr>
      <w:r w:rsidRPr="00C81264">
        <w:rPr>
          <w:rFonts w:hint="eastAsia"/>
          <w:u w:val="single" w:color="FF0000"/>
        </w:rPr>
        <w:t>３</w:t>
      </w:r>
      <w:r w:rsidRPr="00C81264">
        <w:rPr>
          <w:rFonts w:hint="eastAsia"/>
          <w:u w:color="FF0000"/>
        </w:rPr>
        <w:t xml:space="preserve">　</w:t>
      </w:r>
      <w:r w:rsidRPr="00C81264">
        <w:rPr>
          <w:rFonts w:hint="eastAsia"/>
          <w:u w:val="single" w:color="FF0000"/>
        </w:rPr>
        <w:t>登録金融機関</w:t>
      </w:r>
      <w:r w:rsidRPr="00C81264">
        <w:rPr>
          <w:rFonts w:hint="eastAsia"/>
          <w:u w:color="FF0000"/>
        </w:rPr>
        <w:t>は、</w:t>
      </w:r>
      <w:r w:rsidRPr="00C81264">
        <w:rPr>
          <w:rFonts w:hint="eastAsia"/>
          <w:u w:val="single" w:color="FF0000"/>
        </w:rPr>
        <w:t>登録金融機関業務</w:t>
      </w:r>
      <w:r w:rsidRPr="00C81264">
        <w:rPr>
          <w:rFonts w:hint="eastAsia"/>
          <w:u w:color="FF0000"/>
        </w:rPr>
        <w:t>を行う範囲において、前二項</w:t>
      </w:r>
      <w:r w:rsidRPr="00C81264">
        <w:rPr>
          <w:rFonts w:hint="eastAsia"/>
          <w:u w:val="single" w:color="FF0000"/>
        </w:rPr>
        <w:t>、第六十八条第一項及び第二項、第七十八条第一項、第七十九条の七第一項並びに第七十九条の十一</w:t>
      </w:r>
      <w:r w:rsidRPr="00C81264">
        <w:rPr>
          <w:rFonts w:hint="eastAsia"/>
          <w:u w:color="FF0000"/>
        </w:rPr>
        <w:t>の規定の適用については、</w:t>
      </w:r>
      <w:r w:rsidRPr="00C81264">
        <w:rPr>
          <w:rFonts w:hint="eastAsia"/>
          <w:u w:val="single" w:color="FF0000"/>
        </w:rPr>
        <w:t>金融商品取引業者</w:t>
      </w:r>
      <w:r w:rsidRPr="00C81264">
        <w:rPr>
          <w:rFonts w:hint="eastAsia"/>
          <w:u w:color="FF0000"/>
        </w:rPr>
        <w:t>とみなす。</w:t>
      </w:r>
    </w:p>
    <w:p w:rsidR="001D1791" w:rsidRPr="00C81264" w:rsidRDefault="001D1791" w:rsidP="001D1791">
      <w:pPr>
        <w:ind w:left="178" w:hangingChars="85" w:hanging="178"/>
        <w:rPr>
          <w:u w:color="FF0000"/>
        </w:rPr>
      </w:pPr>
    </w:p>
    <w:p w:rsidR="001D1791" w:rsidRPr="00C81264" w:rsidRDefault="001D1791" w:rsidP="001D1791">
      <w:pPr>
        <w:ind w:left="178" w:hangingChars="85" w:hanging="178"/>
        <w:rPr>
          <w:u w:color="FF0000"/>
        </w:rPr>
      </w:pPr>
      <w:r w:rsidRPr="00C81264">
        <w:rPr>
          <w:rFonts w:hint="eastAsia"/>
          <w:u w:color="FF0000"/>
        </w:rPr>
        <w:lastRenderedPageBreak/>
        <w:t>（改正前）</w:t>
      </w:r>
    </w:p>
    <w:p w:rsidR="001D1791" w:rsidRPr="00C81264" w:rsidRDefault="001D1791" w:rsidP="001D1791">
      <w:pPr>
        <w:rPr>
          <w:u w:val="single" w:color="FF0000"/>
        </w:rPr>
      </w:pPr>
      <w:r w:rsidRPr="00C81264">
        <w:rPr>
          <w:rFonts w:hint="eastAsia"/>
          <w:u w:val="single" w:color="FF0000"/>
        </w:rPr>
        <w:t>（新設）</w:t>
      </w:r>
    </w:p>
    <w:p w:rsidR="00C81264" w:rsidRPr="007800B9" w:rsidRDefault="00C81264" w:rsidP="00C81264">
      <w:pPr>
        <w:ind w:left="178" w:hangingChars="85" w:hanging="178"/>
        <w:rPr>
          <w:rFonts w:hint="eastAsia"/>
          <w:u w:color="FF0000"/>
        </w:rPr>
      </w:pPr>
      <w:r w:rsidRPr="00C81264">
        <w:rPr>
          <w:rFonts w:hint="eastAsia"/>
          <w:u w:val="single" w:color="FF0000"/>
        </w:rPr>
        <w:t>第六十八条</w:t>
      </w:r>
      <w:r w:rsidRPr="007800B9">
        <w:rPr>
          <w:rFonts w:hint="eastAsia"/>
          <w:u w:color="FF0000"/>
        </w:rPr>
        <w:t xml:space="preserve">　</w:t>
      </w:r>
      <w:r w:rsidRPr="00C81264">
        <w:rPr>
          <w:rFonts w:hint="eastAsia"/>
          <w:u w:val="single" w:color="FF0000"/>
        </w:rPr>
        <w:t>協会</w:t>
      </w:r>
      <w:r w:rsidRPr="007800B9">
        <w:rPr>
          <w:rFonts w:hint="eastAsia"/>
          <w:u w:color="FF0000"/>
        </w:rPr>
        <w:t>は、</w:t>
      </w:r>
      <w:r w:rsidRPr="00C81264">
        <w:rPr>
          <w:rFonts w:hint="eastAsia"/>
          <w:u w:val="single" w:color="FF0000"/>
        </w:rPr>
        <w:t>証券会社（外国証券会社を含む。次項において同じ。）</w:t>
      </w:r>
      <w:r w:rsidRPr="007800B9">
        <w:rPr>
          <w:rFonts w:hint="eastAsia"/>
          <w:u w:color="FF0000"/>
        </w:rPr>
        <w:t>でなければ、これを設立することができない。</w:t>
      </w:r>
    </w:p>
    <w:p w:rsidR="00C81264" w:rsidRPr="007800B9" w:rsidRDefault="00C81264" w:rsidP="00C81264">
      <w:pPr>
        <w:ind w:left="178" w:hangingChars="85" w:hanging="178"/>
        <w:rPr>
          <w:rFonts w:hint="eastAsia"/>
          <w:u w:color="FF0000"/>
        </w:rPr>
      </w:pPr>
      <w:r w:rsidRPr="00C81264">
        <w:rPr>
          <w:rFonts w:hint="eastAsia"/>
          <w:u w:val="single" w:color="FF0000"/>
        </w:rPr>
        <w:t>②</w:t>
      </w:r>
      <w:r w:rsidRPr="007800B9">
        <w:rPr>
          <w:rFonts w:hint="eastAsia"/>
          <w:u w:color="FF0000"/>
        </w:rPr>
        <w:t xml:space="preserve">　</w:t>
      </w:r>
      <w:r w:rsidRPr="00C81264">
        <w:rPr>
          <w:rFonts w:hint="eastAsia"/>
          <w:u w:val="single" w:color="FF0000"/>
        </w:rPr>
        <w:t>証券会社</w:t>
      </w:r>
      <w:r w:rsidRPr="007800B9">
        <w:rPr>
          <w:rFonts w:hint="eastAsia"/>
          <w:u w:color="FF0000"/>
        </w:rPr>
        <w:t>は、</w:t>
      </w:r>
      <w:r w:rsidRPr="00C81264">
        <w:rPr>
          <w:rFonts w:hint="eastAsia"/>
          <w:u w:val="single" w:color="FF0000"/>
        </w:rPr>
        <w:t>協会</w:t>
      </w:r>
      <w:r w:rsidRPr="007800B9">
        <w:rPr>
          <w:rFonts w:hint="eastAsia"/>
          <w:u w:color="FF0000"/>
        </w:rPr>
        <w:t>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C81264">
        <w:rPr>
          <w:rFonts w:hint="eastAsia"/>
          <w:u w:val="single" w:color="FF0000"/>
        </w:rPr>
        <w:t>③</w:t>
      </w:r>
      <w:r w:rsidRPr="007800B9">
        <w:rPr>
          <w:rFonts w:hint="eastAsia"/>
          <w:u w:color="FF0000"/>
        </w:rPr>
        <w:t xml:space="preserve">　登録金融機関は、</w:t>
      </w:r>
      <w:r w:rsidRPr="00C81264">
        <w:rPr>
          <w:rFonts w:hint="eastAsia"/>
          <w:u w:val="single" w:color="FF0000"/>
        </w:rPr>
        <w:t>営業として第六十五条第二項各号に掲げる有価証券又は取引について同項各号に定める行為</w:t>
      </w:r>
      <w:r w:rsidRPr="007800B9">
        <w:rPr>
          <w:rFonts w:hint="eastAsia"/>
          <w:u w:color="FF0000"/>
        </w:rPr>
        <w:t>を行う範囲において、前二項</w:t>
      </w:r>
      <w:r w:rsidRPr="00C81264">
        <w:rPr>
          <w:rFonts w:hint="eastAsia"/>
          <w:u w:val="single" w:color="FF0000"/>
        </w:rPr>
        <w:t>並びに第七十九条の六第一項及び第二項</w:t>
      </w:r>
      <w:r w:rsidRPr="007800B9">
        <w:rPr>
          <w:rFonts w:hint="eastAsia"/>
          <w:u w:color="FF0000"/>
        </w:rPr>
        <w:t>の規定の適用については、</w:t>
      </w:r>
      <w:r w:rsidRPr="00C81264">
        <w:rPr>
          <w:rFonts w:hint="eastAsia"/>
          <w:u w:val="single" w:color="FF0000"/>
        </w:rPr>
        <w:t>証券会社</w:t>
      </w:r>
      <w:r w:rsidRPr="007800B9">
        <w:rPr>
          <w:rFonts w:hint="eastAsia"/>
          <w:u w:color="FF0000"/>
        </w:rPr>
        <w:t>とみなす。</w:t>
      </w:r>
    </w:p>
    <w:p w:rsidR="00C81264" w:rsidRPr="007800B9" w:rsidRDefault="00C81264" w:rsidP="00C81264">
      <w:pPr>
        <w:rPr>
          <w:u w:color="FF0000"/>
        </w:rPr>
      </w:pPr>
    </w:p>
    <w:p w:rsidR="00C81264" w:rsidRPr="007800B9" w:rsidRDefault="00C81264" w:rsidP="00C81264">
      <w:pPr>
        <w:ind w:left="178" w:hangingChars="85" w:hanging="178"/>
        <w:rPr>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17</w:t>
      </w:r>
      <w:r w:rsidRPr="007800B9">
        <w:rPr>
          <w:rFonts w:hint="eastAsia"/>
          <w:u w:color="FF0000"/>
        </w:rPr>
        <w:t>年</w:t>
      </w:r>
      <w:r w:rsidRPr="007800B9">
        <w:rPr>
          <w:rFonts w:hint="eastAsia"/>
          <w:u w:color="FF0000"/>
        </w:rPr>
        <w:t>10</w:t>
      </w:r>
      <w:r w:rsidRPr="007800B9">
        <w:rPr>
          <w:rFonts w:hint="eastAsia"/>
          <w:u w:color="FF0000"/>
        </w:rPr>
        <w:t>月</w:t>
      </w:r>
      <w:r w:rsidRPr="007800B9">
        <w:rPr>
          <w:rFonts w:hint="eastAsia"/>
          <w:u w:color="FF0000"/>
        </w:rPr>
        <w:t>21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102</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17</w:t>
      </w:r>
      <w:r w:rsidRPr="007800B9">
        <w:rPr>
          <w:rFonts w:hint="eastAsia"/>
          <w:u w:color="FF0000"/>
        </w:rPr>
        <w:t>年</w:t>
      </w:r>
      <w:r w:rsidRPr="007800B9">
        <w:rPr>
          <w:rFonts w:hint="eastAsia"/>
          <w:u w:color="FF0000"/>
        </w:rPr>
        <w:t>7</w:t>
      </w:r>
      <w:r w:rsidRPr="007800B9">
        <w:rPr>
          <w:rFonts w:hint="eastAsia"/>
          <w:u w:color="FF0000"/>
        </w:rPr>
        <w:t>月</w:t>
      </w:r>
      <w:r w:rsidRPr="007800B9">
        <w:rPr>
          <w:rFonts w:hint="eastAsia"/>
          <w:u w:color="FF0000"/>
        </w:rPr>
        <w:t>26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17</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17</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165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159</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147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88</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16</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43</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15</w:t>
      </w:r>
      <w:r w:rsidRPr="007800B9">
        <w:rPr>
          <w:rFonts w:hint="eastAsia"/>
          <w:u w:color="FF0000"/>
        </w:rPr>
        <w:t>年</w:t>
      </w:r>
      <w:r w:rsidRPr="007800B9">
        <w:rPr>
          <w:rFonts w:hint="eastAsia"/>
          <w:u w:color="FF0000"/>
        </w:rPr>
        <w:t>7</w:t>
      </w:r>
      <w:r w:rsidRPr="007800B9">
        <w:rPr>
          <w:rFonts w:hint="eastAsia"/>
          <w:u w:color="FF0000"/>
        </w:rPr>
        <w:t>月</w:t>
      </w:r>
      <w:r w:rsidRPr="007800B9">
        <w:rPr>
          <w:rFonts w:hint="eastAsia"/>
          <w:u w:color="FF0000"/>
        </w:rPr>
        <w:t>30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132</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15</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67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15</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54</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w:t>
      </w:r>
      <w:r w:rsidRPr="007800B9">
        <w:rPr>
          <w:rFonts w:hint="eastAsia"/>
          <w:u w:val="single" w:color="FF0000"/>
        </w:rPr>
        <w:t>証券会社（外国証券会社を含む。次項において同じ。）</w:t>
      </w:r>
      <w:r w:rsidRPr="007800B9">
        <w:rPr>
          <w:rFonts w:hint="eastAsia"/>
          <w:u w:color="FF0000"/>
        </w:rPr>
        <w:t>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w:t>
      </w:r>
      <w:r w:rsidRPr="007800B9">
        <w:rPr>
          <w:rFonts w:hint="eastAsia"/>
          <w:u w:color="FF0000"/>
        </w:rPr>
        <w:lastRenderedPageBreak/>
        <w:t>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w:t>
      </w:r>
      <w:r w:rsidRPr="007800B9">
        <w:rPr>
          <w:rFonts w:hint="eastAsia"/>
          <w:u w:val="single" w:color="FF0000"/>
        </w:rPr>
        <w:t>証券会社</w:t>
      </w:r>
      <w:r w:rsidRPr="007800B9">
        <w:rPr>
          <w:rFonts w:hint="eastAsia"/>
          <w:u w:color="FF0000"/>
        </w:rPr>
        <w:t>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rPr>
          <w:rFonts w:hint="eastAsia"/>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152</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65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14</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30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134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28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129</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117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27</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13</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41</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129</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27</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93</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12</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31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91</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22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225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22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160</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内閣総理大臣</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w:t>
      </w:r>
      <w:r w:rsidRPr="007800B9">
        <w:rPr>
          <w:rFonts w:hint="eastAsia"/>
          <w:u w:color="FF0000"/>
        </w:rPr>
        <w:lastRenderedPageBreak/>
        <w:t>て同項各号に定める行為を行う範囲において、前二項並びに第七十九条の六第一項及び第二項の規定の適用については、証券会社とみなす。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金融再生委員会</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rPr>
          <w:rFonts w:hint="eastAsia"/>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8</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151</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8</w:t>
      </w:r>
      <w:r w:rsidRPr="007800B9">
        <w:rPr>
          <w:rFonts w:hint="eastAsia"/>
          <w:u w:color="FF0000"/>
        </w:rPr>
        <w:t>月</w:t>
      </w:r>
      <w:r w:rsidRPr="007800B9">
        <w:rPr>
          <w:rFonts w:hint="eastAsia"/>
          <w:u w:color="FF0000"/>
        </w:rPr>
        <w:t>13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11</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10</w:t>
      </w:r>
      <w:r w:rsidRPr="007800B9">
        <w:rPr>
          <w:rFonts w:hint="eastAsia"/>
          <w:u w:color="FF0000"/>
        </w:rPr>
        <w:t>年</w:t>
      </w:r>
      <w:r w:rsidRPr="007800B9">
        <w:rPr>
          <w:rFonts w:hint="eastAsia"/>
          <w:u w:color="FF0000"/>
        </w:rPr>
        <w:t>10</w:t>
      </w:r>
      <w:r w:rsidRPr="007800B9">
        <w:rPr>
          <w:rFonts w:hint="eastAsia"/>
          <w:u w:color="FF0000"/>
        </w:rPr>
        <w:t>月</w:t>
      </w:r>
      <w:r w:rsidRPr="007800B9">
        <w:rPr>
          <w:rFonts w:hint="eastAsia"/>
          <w:u w:color="FF0000"/>
        </w:rPr>
        <w:t>16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131</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金融再生委員会</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内閣総理大臣</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登録金融機関は、営業として第六十五条第二項各号に掲げる有価証券又は取引について同項各号に定める行為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ind w:left="178" w:hangingChars="85" w:hanging="178"/>
        <w:rPr>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10</w:t>
      </w:r>
      <w:r w:rsidRPr="007800B9">
        <w:rPr>
          <w:rFonts w:hint="eastAsia"/>
          <w:u w:color="FF0000"/>
        </w:rPr>
        <w:t>年</w:t>
      </w:r>
      <w:r w:rsidRPr="007800B9">
        <w:rPr>
          <w:rFonts w:hint="eastAsia"/>
          <w:u w:color="FF0000"/>
        </w:rPr>
        <w:t>10</w:t>
      </w:r>
      <w:r w:rsidRPr="007800B9">
        <w:rPr>
          <w:rFonts w:hint="eastAsia"/>
          <w:u w:color="FF0000"/>
        </w:rPr>
        <w:t>月</w:t>
      </w:r>
      <w:r w:rsidRPr="007800B9">
        <w:rPr>
          <w:rFonts w:hint="eastAsia"/>
          <w:u w:color="FF0000"/>
        </w:rPr>
        <w:t>13</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118</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10</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15</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107</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 xml:space="preserve">③　</w:t>
      </w:r>
      <w:r w:rsidRPr="007800B9">
        <w:rPr>
          <w:rFonts w:hint="eastAsia"/>
          <w:u w:val="single" w:color="FF0000"/>
        </w:rPr>
        <w:t>登録金融機関</w:t>
      </w:r>
      <w:r w:rsidRPr="007800B9">
        <w:rPr>
          <w:rFonts w:hint="eastAsia"/>
          <w:u w:color="FF0000"/>
        </w:rPr>
        <w:t>は、</w:t>
      </w:r>
      <w:r w:rsidRPr="007800B9">
        <w:rPr>
          <w:rFonts w:hint="eastAsia"/>
          <w:u w:val="single" w:color="FF0000"/>
        </w:rPr>
        <w:t>営業として第六十五条第二項各号に掲げる有価証券又は取引について同項各号に定める行為</w:t>
      </w:r>
      <w:r w:rsidRPr="007800B9">
        <w:rPr>
          <w:rFonts w:hint="eastAsia"/>
          <w:u w:color="FF0000"/>
        </w:rPr>
        <w:t>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証券会社は、協会を設立しようとするときは、内閣総理大臣の認可を受けなければならない。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 xml:space="preserve">③　</w:t>
      </w:r>
      <w:r w:rsidRPr="007800B9">
        <w:rPr>
          <w:rFonts w:hint="eastAsia"/>
          <w:u w:val="single" w:color="FF0000"/>
        </w:rPr>
        <w:t>認可を受けた金融機関</w:t>
      </w:r>
      <w:r w:rsidRPr="007800B9">
        <w:rPr>
          <w:rFonts w:hint="eastAsia"/>
          <w:u w:color="FF0000"/>
        </w:rPr>
        <w:t>は、</w:t>
      </w:r>
      <w:r w:rsidRPr="007800B9">
        <w:rPr>
          <w:rFonts w:hint="eastAsia"/>
          <w:u w:val="single" w:color="FF0000"/>
        </w:rPr>
        <w:t>認可を受けた業務</w:t>
      </w:r>
      <w:r w:rsidRPr="007800B9">
        <w:rPr>
          <w:rFonts w:hint="eastAsia"/>
          <w:u w:color="FF0000"/>
        </w:rPr>
        <w:t>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ind w:left="178" w:hangingChars="85" w:hanging="178"/>
        <w:rPr>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10</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15</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121</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120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12</w:t>
      </w:r>
      <w:r w:rsidRPr="007800B9">
        <w:rPr>
          <w:rFonts w:hint="eastAsia"/>
          <w:u w:color="FF0000"/>
        </w:rPr>
        <w:t>月</w:t>
      </w:r>
      <w:r w:rsidRPr="007800B9">
        <w:rPr>
          <w:rFonts w:hint="eastAsia"/>
          <w:u w:color="FF0000"/>
        </w:rPr>
        <w:t>10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117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20</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102</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内閣総理大臣</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認可を受けた金融機関は、認可を受けた業務を行う範囲において、前二項並びに第七十九条の六第一項及び第二項の規定の適用については、証券会社とみなす。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w:t>
      </w:r>
      <w:r w:rsidRPr="007800B9">
        <w:rPr>
          <w:rFonts w:hint="eastAsia"/>
          <w:u w:val="single" w:color="FF0000"/>
        </w:rPr>
        <w:t>大蔵大臣</w:t>
      </w:r>
      <w:r w:rsidRPr="007800B9">
        <w:rPr>
          <w:rFonts w:hint="eastAsia"/>
          <w:u w:color="FF0000"/>
        </w:rPr>
        <w:t>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認可を受けた金融機関は、認可を受けた業務を行う範囲において、前二項並びに第七十九条の六第一項及び第二項の規定の適用については、証券会社とみなす。</w:t>
      </w:r>
    </w:p>
    <w:p w:rsidR="00C81264" w:rsidRPr="007800B9" w:rsidRDefault="00C81264" w:rsidP="00C81264">
      <w:pPr>
        <w:rPr>
          <w:u w:color="FF0000"/>
        </w:rPr>
      </w:pPr>
    </w:p>
    <w:p w:rsidR="00C81264" w:rsidRPr="007800B9" w:rsidRDefault="00C81264" w:rsidP="00C81264">
      <w:pPr>
        <w:ind w:left="178" w:hangingChars="85" w:hanging="178"/>
        <w:rPr>
          <w:u w:color="FF0000"/>
        </w:rPr>
      </w:pP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21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56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9</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21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55</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8</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21</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94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7</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7</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106</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6</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29</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70</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5</w:t>
      </w:r>
      <w:r w:rsidRPr="007800B9">
        <w:rPr>
          <w:rFonts w:hint="eastAsia"/>
          <w:u w:color="FF0000"/>
        </w:rPr>
        <w:t>年</w:t>
      </w:r>
      <w:r w:rsidRPr="007800B9">
        <w:rPr>
          <w:rFonts w:hint="eastAsia"/>
          <w:u w:color="FF0000"/>
        </w:rPr>
        <w:t>11</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89</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5</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14</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63</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5</w:t>
      </w:r>
      <w:r w:rsidRPr="007800B9">
        <w:rPr>
          <w:rFonts w:hint="eastAsia"/>
          <w:u w:color="FF0000"/>
        </w:rPr>
        <w:t>年</w:t>
      </w:r>
      <w:r w:rsidRPr="007800B9">
        <w:rPr>
          <w:rFonts w:hint="eastAsia"/>
          <w:u w:color="FF0000"/>
        </w:rPr>
        <w:t>5</w:t>
      </w:r>
      <w:r w:rsidRPr="007800B9">
        <w:rPr>
          <w:rFonts w:hint="eastAsia"/>
          <w:u w:color="FF0000"/>
        </w:rPr>
        <w:t>月</w:t>
      </w:r>
      <w:r w:rsidRPr="007800B9">
        <w:rPr>
          <w:rFonts w:hint="eastAsia"/>
          <w:u w:color="FF0000"/>
        </w:rPr>
        <w:t>12</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44</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rFonts w:hint="eastAsia"/>
          <w:u w:color="FF0000"/>
        </w:rPr>
      </w:pPr>
      <w:r w:rsidRPr="007800B9">
        <w:rPr>
          <w:rFonts w:hint="eastAsia"/>
          <w:u w:color="FF0000"/>
        </w:rPr>
        <w:t>【平成</w:t>
      </w:r>
      <w:r w:rsidRPr="007800B9">
        <w:rPr>
          <w:rFonts w:hint="eastAsia"/>
          <w:u w:color="FF0000"/>
        </w:rPr>
        <w:t>4</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26</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87</w:t>
      </w:r>
      <w:r w:rsidRPr="007800B9">
        <w:rPr>
          <w:rFonts w:hint="eastAsia"/>
          <w:u w:color="FF0000"/>
        </w:rPr>
        <w:t>号】</w:t>
      </w:r>
      <w:r w:rsidRPr="007800B9">
        <w:rPr>
          <w:u w:color="FF0000"/>
        </w:rPr>
        <w:tab/>
      </w:r>
      <w:r w:rsidRPr="007800B9">
        <w:rPr>
          <w:rFonts w:hint="eastAsia"/>
          <w:u w:color="FF0000"/>
        </w:rPr>
        <w:t>（改正なし）</w:t>
      </w:r>
    </w:p>
    <w:p w:rsidR="00C81264" w:rsidRPr="007800B9" w:rsidRDefault="00C81264" w:rsidP="00C81264">
      <w:pPr>
        <w:rPr>
          <w:u w:color="FF0000"/>
        </w:rPr>
      </w:pPr>
      <w:r w:rsidRPr="007800B9">
        <w:rPr>
          <w:rFonts w:hint="eastAsia"/>
          <w:u w:color="FF0000"/>
        </w:rPr>
        <w:t>【平成</w:t>
      </w:r>
      <w:r w:rsidRPr="007800B9">
        <w:rPr>
          <w:rFonts w:hint="eastAsia"/>
          <w:u w:color="FF0000"/>
        </w:rPr>
        <w:t>4</w:t>
      </w:r>
      <w:r w:rsidRPr="007800B9">
        <w:rPr>
          <w:rFonts w:hint="eastAsia"/>
          <w:u w:color="FF0000"/>
        </w:rPr>
        <w:t>年</w:t>
      </w:r>
      <w:r w:rsidRPr="007800B9">
        <w:rPr>
          <w:rFonts w:hint="eastAsia"/>
          <w:u w:color="FF0000"/>
        </w:rPr>
        <w:t>6</w:t>
      </w:r>
      <w:r w:rsidRPr="007800B9">
        <w:rPr>
          <w:rFonts w:hint="eastAsia"/>
          <w:u w:color="FF0000"/>
        </w:rPr>
        <w:t>月</w:t>
      </w:r>
      <w:r w:rsidRPr="007800B9">
        <w:rPr>
          <w:rFonts w:hint="eastAsia"/>
          <w:u w:color="FF0000"/>
        </w:rPr>
        <w:t>5</w:t>
      </w:r>
      <w:r w:rsidRPr="007800B9">
        <w:rPr>
          <w:rFonts w:hint="eastAsia"/>
          <w:u w:color="FF0000"/>
        </w:rPr>
        <w:t>日</w:t>
      </w:r>
      <w:r w:rsidRPr="007800B9">
        <w:rPr>
          <w:rFonts w:hint="eastAsia"/>
          <w:u w:color="FF0000"/>
        </w:rPr>
        <w:tab/>
      </w:r>
      <w:r w:rsidRPr="007800B9">
        <w:rPr>
          <w:rFonts w:hint="eastAsia"/>
          <w:u w:color="FF0000"/>
        </w:rPr>
        <w:t>法律第</w:t>
      </w:r>
      <w:r w:rsidRPr="007800B9">
        <w:rPr>
          <w:rFonts w:hint="eastAsia"/>
          <w:u w:color="FF0000"/>
        </w:rPr>
        <w:t>73</w:t>
      </w:r>
      <w:r w:rsidRPr="007800B9">
        <w:rPr>
          <w:rFonts w:hint="eastAsia"/>
          <w:u w:color="FF0000"/>
        </w:rPr>
        <w:t>号】</w:t>
      </w:r>
    </w:p>
    <w:p w:rsidR="00C81264" w:rsidRPr="007800B9" w:rsidRDefault="00C81264" w:rsidP="00C81264">
      <w:pPr>
        <w:rPr>
          <w:u w:color="FF0000"/>
        </w:rPr>
      </w:pPr>
    </w:p>
    <w:p w:rsidR="00C81264" w:rsidRPr="007800B9" w:rsidRDefault="00C81264" w:rsidP="00C81264">
      <w:pPr>
        <w:rPr>
          <w:u w:color="FF0000"/>
        </w:rPr>
      </w:pPr>
      <w:r w:rsidRPr="007800B9">
        <w:rPr>
          <w:rFonts w:hint="eastAsia"/>
          <w:u w:color="FF0000"/>
        </w:rPr>
        <w:t>（改正後）</w:t>
      </w:r>
    </w:p>
    <w:p w:rsidR="00C81264" w:rsidRPr="007800B9" w:rsidRDefault="00C81264" w:rsidP="00C81264">
      <w:pPr>
        <w:ind w:left="178" w:hangingChars="85" w:hanging="178"/>
        <w:rPr>
          <w:rFonts w:hint="eastAsia"/>
          <w:u w:color="FF0000"/>
        </w:rPr>
      </w:pPr>
      <w:r w:rsidRPr="007800B9">
        <w:rPr>
          <w:rFonts w:hint="eastAsia"/>
          <w:u w:color="FF0000"/>
        </w:rPr>
        <w:t>第六十八条　協会は、証券会社でなければ、これを設立することができない。</w:t>
      </w:r>
    </w:p>
    <w:p w:rsidR="00C81264" w:rsidRPr="007800B9" w:rsidRDefault="00C81264" w:rsidP="00C81264">
      <w:pPr>
        <w:ind w:left="178" w:hangingChars="85" w:hanging="178"/>
        <w:rPr>
          <w:rFonts w:hint="eastAsia"/>
          <w:u w:color="FF0000"/>
        </w:rPr>
      </w:pPr>
      <w:r w:rsidRPr="007800B9">
        <w:rPr>
          <w:rFonts w:hint="eastAsia"/>
          <w:u w:color="FF0000"/>
        </w:rPr>
        <w:t>②　証券会社は、協会を設立しようとするときは、大蔵大臣の認可を受けなければならない。</w:t>
      </w:r>
    </w:p>
    <w:p w:rsidR="00C81264" w:rsidRPr="007800B9" w:rsidRDefault="00C81264" w:rsidP="00C81264">
      <w:pPr>
        <w:ind w:left="178" w:hangingChars="85" w:hanging="178"/>
        <w:rPr>
          <w:rFonts w:hint="eastAsia"/>
          <w:u w:color="FF0000"/>
        </w:rPr>
      </w:pPr>
      <w:r w:rsidRPr="007800B9">
        <w:rPr>
          <w:rFonts w:hint="eastAsia"/>
          <w:u w:color="FF0000"/>
        </w:rPr>
        <w:t>③　認可を受けた金融機関は、認可を受けた業務を行う範囲において、前二項並びに第七十九条の六第一項及び第二項の規定の適用については、証券会社とみなす。</w:t>
      </w:r>
    </w:p>
    <w:p w:rsidR="00C81264" w:rsidRPr="007800B9" w:rsidRDefault="00C81264" w:rsidP="00C81264">
      <w:pPr>
        <w:ind w:left="178" w:hangingChars="85" w:hanging="178"/>
        <w:rPr>
          <w:u w:color="FF0000"/>
        </w:rPr>
      </w:pPr>
    </w:p>
    <w:p w:rsidR="00C81264" w:rsidRPr="007800B9" w:rsidRDefault="00C81264" w:rsidP="00C81264">
      <w:pPr>
        <w:ind w:left="178" w:hangingChars="85" w:hanging="178"/>
        <w:rPr>
          <w:u w:color="FF0000"/>
        </w:rPr>
      </w:pPr>
      <w:r w:rsidRPr="007800B9">
        <w:rPr>
          <w:rFonts w:hint="eastAsia"/>
          <w:u w:color="FF0000"/>
        </w:rPr>
        <w:t>（改正前）</w:t>
      </w:r>
    </w:p>
    <w:p w:rsidR="00C81264" w:rsidRPr="007800B9" w:rsidRDefault="00C81264" w:rsidP="00C81264">
      <w:pPr>
        <w:rPr>
          <w:u w:val="single" w:color="FF0000"/>
        </w:rPr>
      </w:pPr>
      <w:r w:rsidRPr="007800B9">
        <w:rPr>
          <w:rFonts w:hint="eastAsia"/>
          <w:u w:val="single" w:color="FF0000"/>
        </w:rPr>
        <w:t>（新設）</w:t>
      </w:r>
    </w:p>
    <w:p w:rsidR="00C81264" w:rsidRPr="007800B9" w:rsidRDefault="00C81264" w:rsidP="00C81264">
      <w:pPr>
        <w:rPr>
          <w:u w:color="FF0000"/>
        </w:rPr>
      </w:pPr>
    </w:p>
    <w:p w:rsidR="00BB6331" w:rsidRDefault="00BB6331" w:rsidP="00C8126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B90" w:rsidRDefault="009F3B90">
      <w:r>
        <w:separator/>
      </w:r>
    </w:p>
  </w:endnote>
  <w:endnote w:type="continuationSeparator" w:id="0">
    <w:p w:rsidR="009F3B90" w:rsidRDefault="009F3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264" w:rsidRDefault="00C81264"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81264" w:rsidRDefault="00C81264"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264" w:rsidRDefault="00C81264"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87F7F">
      <w:rPr>
        <w:rStyle w:val="a4"/>
        <w:noProof/>
      </w:rPr>
      <w:t>1</w:t>
    </w:r>
    <w:r>
      <w:rPr>
        <w:rStyle w:val="a4"/>
      </w:rPr>
      <w:fldChar w:fldCharType="end"/>
    </w:r>
  </w:p>
  <w:p w:rsidR="00C81264" w:rsidRDefault="00C84927" w:rsidP="00C84927">
    <w:pPr>
      <w:pStyle w:val="a3"/>
      <w:ind w:right="360"/>
    </w:pPr>
    <w:r>
      <w:rPr>
        <w:rFonts w:ascii="Times New Roman" w:hAnsi="Times New Roman" w:hint="eastAsia"/>
        <w:noProof/>
        <w:kern w:val="0"/>
        <w:szCs w:val="21"/>
      </w:rPr>
      <w:t xml:space="preserve">金融商品取引法　</w:t>
    </w:r>
    <w:r w:rsidRPr="00C84927">
      <w:rPr>
        <w:rFonts w:ascii="Times New Roman" w:hAnsi="Times New Roman"/>
        <w:noProof/>
        <w:kern w:val="0"/>
        <w:szCs w:val="21"/>
      </w:rPr>
      <w:fldChar w:fldCharType="begin"/>
    </w:r>
    <w:r w:rsidRPr="00C8492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2.doc</w:t>
    </w:r>
    <w:r w:rsidRPr="00C8492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B90" w:rsidRDefault="009F3B90">
      <w:r>
        <w:separator/>
      </w:r>
    </w:p>
  </w:footnote>
  <w:footnote w:type="continuationSeparator" w:id="0">
    <w:p w:rsidR="009F3B90" w:rsidRDefault="009F3B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7C2B"/>
    <w:rsid w:val="00123C70"/>
    <w:rsid w:val="001D1791"/>
    <w:rsid w:val="003B7411"/>
    <w:rsid w:val="00461C10"/>
    <w:rsid w:val="005E0463"/>
    <w:rsid w:val="006A4C75"/>
    <w:rsid w:val="006E51E2"/>
    <w:rsid w:val="007762B9"/>
    <w:rsid w:val="00835D90"/>
    <w:rsid w:val="008A0FBB"/>
    <w:rsid w:val="009A6C0A"/>
    <w:rsid w:val="009F3B90"/>
    <w:rsid w:val="00BB6331"/>
    <w:rsid w:val="00C20D5C"/>
    <w:rsid w:val="00C81264"/>
    <w:rsid w:val="00C84927"/>
    <w:rsid w:val="00C87F7F"/>
    <w:rsid w:val="00CC2176"/>
    <w:rsid w:val="00F813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179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A6C0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506040">
      <w:bodyDiv w:val="1"/>
      <w:marLeft w:val="0"/>
      <w:marRight w:val="0"/>
      <w:marTop w:val="0"/>
      <w:marBottom w:val="0"/>
      <w:divBdr>
        <w:top w:val="none" w:sz="0" w:space="0" w:color="auto"/>
        <w:left w:val="none" w:sz="0" w:space="0" w:color="auto"/>
        <w:bottom w:val="none" w:sz="0" w:space="0" w:color="auto"/>
        <w:right w:val="none" w:sz="0" w:space="0" w:color="auto"/>
      </w:divBdr>
    </w:div>
    <w:div w:id="124599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681</Words>
  <Characters>3883</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2024-06-27T06:05:00Z</dcterms:created>
  <dcterms:modified xsi:type="dcterms:W3CDTF">2024-06-27T06:05:00Z</dcterms:modified>
</cp:coreProperties>
</file>