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E98" w:rsidRDefault="00F00E98" w:rsidP="00F00E9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00E98" w:rsidRDefault="00BB6331" w:rsidP="00BB6331">
      <w:pPr>
        <w:rPr>
          <w:rFonts w:hint="eastAsia"/>
        </w:rPr>
      </w:pPr>
    </w:p>
    <w:p w:rsidR="00EA6ABC" w:rsidRDefault="00EA6ABC" w:rsidP="00F00E98">
      <w:pPr>
        <w:ind w:leftChars="85" w:left="178"/>
        <w:rPr>
          <w:rFonts w:hint="eastAsia"/>
        </w:rPr>
      </w:pPr>
      <w:r>
        <w:rPr>
          <w:rFonts w:hint="eastAsia"/>
        </w:rPr>
        <w:t>（債権者の異議）</w:t>
      </w:r>
    </w:p>
    <w:p w:rsidR="00EA6ABC" w:rsidRDefault="00EA6ABC" w:rsidP="00F00E98">
      <w:pPr>
        <w:ind w:left="179" w:hangingChars="85" w:hanging="179"/>
        <w:rPr>
          <w:rFonts w:hint="eastAsia"/>
        </w:rPr>
      </w:pPr>
      <w:r w:rsidRPr="00F00E98">
        <w:rPr>
          <w:rFonts w:hint="eastAsia"/>
          <w:b/>
        </w:rPr>
        <w:t>第百一条の四</w:t>
      </w:r>
      <w:r>
        <w:rPr>
          <w:rFonts w:hint="eastAsia"/>
        </w:rPr>
        <w:t xml:space="preserve">　組織変更をする会員金融商品取引所の債権者は、当該会員金融商品取引所に対し、組織変更について異議を述べることができる。</w:t>
      </w:r>
    </w:p>
    <w:p w:rsidR="00EA6ABC" w:rsidRDefault="00EA6ABC" w:rsidP="005C1719">
      <w:pPr>
        <w:ind w:left="178" w:hangingChars="85" w:hanging="178"/>
        <w:rPr>
          <w:rFonts w:hint="eastAsia"/>
        </w:rPr>
      </w:pPr>
      <w:r>
        <w:rPr>
          <w:rFonts w:hint="eastAsia"/>
        </w:rPr>
        <w:t>２　組織変更をする会員金融商品取引所は、次に掲げる事項を官報に公告し、かつ、知れている債権者には、各別にこれを催告しなければならない。ただし、第二号の期間は、一月を下ることができない。</w:t>
      </w:r>
    </w:p>
    <w:p w:rsidR="00EA6ABC" w:rsidRDefault="00EA6ABC" w:rsidP="005C1719">
      <w:pPr>
        <w:ind w:leftChars="86" w:left="359" w:hangingChars="85" w:hanging="178"/>
        <w:rPr>
          <w:rFonts w:hint="eastAsia"/>
        </w:rPr>
      </w:pPr>
      <w:r>
        <w:rPr>
          <w:rFonts w:hint="eastAsia"/>
        </w:rPr>
        <w:t>一　組織変更をする旨</w:t>
      </w:r>
    </w:p>
    <w:p w:rsidR="00EA6ABC" w:rsidRDefault="00EA6ABC" w:rsidP="005C1719">
      <w:pPr>
        <w:ind w:leftChars="86" w:left="359" w:hangingChars="85" w:hanging="178"/>
        <w:rPr>
          <w:rFonts w:hint="eastAsia"/>
        </w:rPr>
      </w:pPr>
      <w:r>
        <w:rPr>
          <w:rFonts w:hint="eastAsia"/>
        </w:rPr>
        <w:t>二　債権者が一定の期間内に異議を述べることができる旨</w:t>
      </w:r>
    </w:p>
    <w:p w:rsidR="00EA6ABC" w:rsidRDefault="00EA6ABC" w:rsidP="005C1719">
      <w:pPr>
        <w:ind w:left="178" w:hangingChars="85" w:hanging="178"/>
        <w:rPr>
          <w:rFonts w:hint="eastAsia"/>
        </w:rPr>
      </w:pPr>
      <w:r>
        <w:rPr>
          <w:rFonts w:hint="eastAsia"/>
        </w:rPr>
        <w:t>３　債権者が前項第二号の期間内に異議を述べなかつたときは、当該債権者は、当該組織変更について承認をしたものとみなす。</w:t>
      </w:r>
    </w:p>
    <w:p w:rsidR="00BB6331" w:rsidRDefault="00EA6ABC" w:rsidP="005C1719">
      <w:pPr>
        <w:ind w:left="178" w:hangingChars="85" w:hanging="178"/>
        <w:rPr>
          <w:rFonts w:hint="eastAsia"/>
        </w:rPr>
      </w:pPr>
      <w:r>
        <w:rPr>
          <w:rFonts w:hint="eastAsia"/>
        </w:rPr>
        <w:t>４　債権者が第二項第二号の期間内に異議を述べたときは、組織変更をする会員金融商品取引所は、当該債権者に対し弁済し、若しくは相当の担保を提供し、又は当該債権者に弁済を受けさせることを目的として信託会社等に相当の財産を信託しなければならない。ただし、当該組織変更をしても当該債権者を害するおそれがないときは、この限りでない。</w:t>
      </w:r>
    </w:p>
    <w:p w:rsidR="00641E16" w:rsidRDefault="00641E16" w:rsidP="00BB6331">
      <w:pPr>
        <w:rPr>
          <w:rFonts w:hint="eastAsia"/>
        </w:rPr>
      </w:pPr>
    </w:p>
    <w:p w:rsidR="00641E16" w:rsidRDefault="00641E16" w:rsidP="00BB6331">
      <w:pPr>
        <w:rPr>
          <w:rFonts w:hint="eastAsia"/>
        </w:rPr>
      </w:pPr>
    </w:p>
    <w:p w:rsidR="00F00E98" w:rsidRDefault="00F00E98" w:rsidP="00F00E9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00E98" w:rsidRDefault="00F00E98" w:rsidP="00F00E9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CD1145">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CD114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CD1145">
        <w:rPr>
          <w:rFonts w:hint="eastAsia"/>
        </w:rPr>
        <w:t>（改正なし）</w:t>
      </w:r>
    </w:p>
    <w:p w:rsidR="00E3296E" w:rsidRDefault="00E3296E" w:rsidP="00E3296E">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1719">
        <w:tab/>
      </w:r>
      <w:r w:rsidR="005C1719">
        <w:rPr>
          <w:rFonts w:hint="eastAsia"/>
        </w:rPr>
        <w:t>（改正なし）</w:t>
      </w:r>
    </w:p>
    <w:p w:rsidR="00E3296E" w:rsidRDefault="00BB6331" w:rsidP="00E3296E">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3296E" w:rsidRDefault="00E3296E" w:rsidP="00E3296E"/>
    <w:p w:rsidR="00E3296E" w:rsidRDefault="00E3296E" w:rsidP="00E3296E">
      <w:r>
        <w:rPr>
          <w:rFonts w:hint="eastAsia"/>
        </w:rPr>
        <w:t>（改正後）</w:t>
      </w:r>
    </w:p>
    <w:p w:rsidR="00E3296E" w:rsidRPr="000B4E1D" w:rsidRDefault="00E3296E" w:rsidP="00E3296E">
      <w:pPr>
        <w:rPr>
          <w:rFonts w:hint="eastAsia"/>
          <w:u w:val="single" w:color="FF0000"/>
        </w:rPr>
      </w:pPr>
      <w:r w:rsidRPr="000B4E1D">
        <w:rPr>
          <w:rFonts w:hint="eastAsia"/>
          <w:u w:val="single" w:color="FF0000"/>
        </w:rPr>
        <w:t>（債権者の異議）</w:t>
      </w:r>
    </w:p>
    <w:p w:rsidR="00E3296E" w:rsidRDefault="00E3296E" w:rsidP="00E3296E">
      <w:pPr>
        <w:ind w:left="178" w:hangingChars="85" w:hanging="178"/>
        <w:rPr>
          <w:rFonts w:hint="eastAsia"/>
        </w:rPr>
      </w:pPr>
      <w:r>
        <w:rPr>
          <w:rFonts w:hint="eastAsia"/>
        </w:rPr>
        <w:t>第百一条の四　組織変更をする</w:t>
      </w:r>
      <w:r w:rsidRPr="000B4E1D">
        <w:rPr>
          <w:rFonts w:hint="eastAsia"/>
          <w:u w:val="single" w:color="FF0000"/>
        </w:rPr>
        <w:t>会員金融商品取引所</w:t>
      </w:r>
      <w:r>
        <w:rPr>
          <w:rFonts w:hint="eastAsia"/>
        </w:rPr>
        <w:t>の債権者は、当該会</w:t>
      </w:r>
      <w:r w:rsidRPr="000B4E1D">
        <w:rPr>
          <w:rFonts w:hint="eastAsia"/>
          <w:u w:val="single" w:color="FF0000"/>
        </w:rPr>
        <w:t>員金融商品取引所</w:t>
      </w:r>
      <w:r>
        <w:rPr>
          <w:rFonts w:hint="eastAsia"/>
        </w:rPr>
        <w:t>に対し、組織変更について異議を述べることができる。</w:t>
      </w:r>
    </w:p>
    <w:p w:rsidR="00E3296E" w:rsidRDefault="00E3296E" w:rsidP="00E3296E">
      <w:pPr>
        <w:ind w:left="178" w:hangingChars="85" w:hanging="178"/>
        <w:rPr>
          <w:rFonts w:hint="eastAsia"/>
        </w:rPr>
      </w:pPr>
      <w:r w:rsidRPr="000B4E1D">
        <w:rPr>
          <w:rFonts w:hint="eastAsia"/>
          <w:u w:val="single" w:color="FF0000"/>
        </w:rPr>
        <w:lastRenderedPageBreak/>
        <w:t>２</w:t>
      </w:r>
      <w:r>
        <w:rPr>
          <w:rFonts w:hint="eastAsia"/>
        </w:rPr>
        <w:t xml:space="preserve">　組織変更をする</w:t>
      </w:r>
      <w:r w:rsidRPr="000B4E1D">
        <w:rPr>
          <w:rFonts w:hint="eastAsia"/>
          <w:u w:val="single" w:color="FF0000"/>
        </w:rPr>
        <w:t>会員金融商品取引所</w:t>
      </w:r>
      <w:r>
        <w:rPr>
          <w:rFonts w:hint="eastAsia"/>
        </w:rPr>
        <w:t>は、次に掲げる事項を官報に公告し、かつ、知れている債権者には、各別にこれを催告しなければならない。ただし、第二号の期間は、一月を下ることができない。</w:t>
      </w:r>
    </w:p>
    <w:p w:rsidR="00E3296E" w:rsidRDefault="00E3296E" w:rsidP="00E3296E">
      <w:pPr>
        <w:ind w:leftChars="86" w:left="359" w:hangingChars="85" w:hanging="178"/>
        <w:rPr>
          <w:rFonts w:hint="eastAsia"/>
        </w:rPr>
      </w:pPr>
      <w:r>
        <w:rPr>
          <w:rFonts w:hint="eastAsia"/>
        </w:rPr>
        <w:t>一　組織変更をする旨</w:t>
      </w:r>
    </w:p>
    <w:p w:rsidR="00E3296E" w:rsidRDefault="00E3296E" w:rsidP="00E3296E">
      <w:pPr>
        <w:ind w:leftChars="86" w:left="359" w:hangingChars="85" w:hanging="178"/>
        <w:rPr>
          <w:rFonts w:hint="eastAsia"/>
        </w:rPr>
      </w:pPr>
      <w:r>
        <w:rPr>
          <w:rFonts w:hint="eastAsia"/>
        </w:rPr>
        <w:t>二　債権者が一定の期間内に異議を述べることができる旨</w:t>
      </w:r>
    </w:p>
    <w:p w:rsidR="00E3296E" w:rsidRDefault="00E3296E" w:rsidP="00E3296E">
      <w:pPr>
        <w:ind w:left="178" w:hangingChars="85" w:hanging="178"/>
        <w:rPr>
          <w:rFonts w:hint="eastAsia"/>
        </w:rPr>
      </w:pPr>
      <w:r w:rsidRPr="000B4E1D">
        <w:rPr>
          <w:rFonts w:hint="eastAsia"/>
          <w:u w:val="single" w:color="FF0000"/>
        </w:rPr>
        <w:t>３</w:t>
      </w:r>
      <w:r>
        <w:rPr>
          <w:rFonts w:hint="eastAsia"/>
        </w:rPr>
        <w:t xml:space="preserve">　債権者が前項第二号の期間内に異議を述べなかつたときは、当該債権者は、当該組織変更について承認をしたものとみなす。</w:t>
      </w:r>
    </w:p>
    <w:p w:rsidR="00E3296E" w:rsidRDefault="00E3296E" w:rsidP="00E3296E">
      <w:pPr>
        <w:ind w:left="178" w:hangingChars="85" w:hanging="178"/>
        <w:rPr>
          <w:rFonts w:hint="eastAsia"/>
        </w:rPr>
      </w:pPr>
      <w:r w:rsidRPr="000B4E1D">
        <w:rPr>
          <w:rFonts w:hint="eastAsia"/>
          <w:u w:val="single" w:color="FF0000"/>
        </w:rPr>
        <w:t>４</w:t>
      </w:r>
      <w:r>
        <w:rPr>
          <w:rFonts w:hint="eastAsia"/>
        </w:rPr>
        <w:t xml:space="preserve">　債権者が第二項第二号の期間内に異議を述べたときは、組織変更をする</w:t>
      </w:r>
      <w:r w:rsidRPr="000B4E1D">
        <w:rPr>
          <w:rFonts w:hint="eastAsia"/>
          <w:u w:val="single" w:color="FF0000"/>
        </w:rPr>
        <w:t>会員金融商品取引所</w:t>
      </w:r>
      <w:r>
        <w:rPr>
          <w:rFonts w:hint="eastAsia"/>
        </w:rPr>
        <w:t>は、当該債権者に対し弁済し、若しくは相当の担保を提供し、又は当該債権者に弁済を受けさせることを目的として信託会社等</w:t>
      </w:r>
      <w:r w:rsidR="000B4E1D">
        <w:rPr>
          <w:rFonts w:hint="eastAsia"/>
          <w:u w:val="single" w:color="FF0000"/>
        </w:rPr>
        <w:t xml:space="preserve">　</w:t>
      </w:r>
      <w:r>
        <w:rPr>
          <w:rFonts w:hint="eastAsia"/>
        </w:rPr>
        <w:t>に相当の財産を信託しなければならない。ただし、当該組織変更をしても当該債権者を害するおそれがないときは、この限りでない。</w:t>
      </w:r>
    </w:p>
    <w:p w:rsidR="00E3296E" w:rsidRPr="00E3296E" w:rsidRDefault="00E3296E" w:rsidP="00E3296E">
      <w:pPr>
        <w:ind w:left="178" w:hangingChars="85" w:hanging="178"/>
      </w:pPr>
    </w:p>
    <w:p w:rsidR="00E3296E" w:rsidRDefault="00E3296E" w:rsidP="00E3296E">
      <w:pPr>
        <w:ind w:left="178" w:hangingChars="85" w:hanging="178"/>
      </w:pPr>
      <w:r>
        <w:rPr>
          <w:rFonts w:hint="eastAsia"/>
        </w:rPr>
        <w:t>（改正前）</w:t>
      </w:r>
    </w:p>
    <w:p w:rsidR="00E3296E" w:rsidRDefault="00E3296E" w:rsidP="00E3296E">
      <w:pPr>
        <w:rPr>
          <w:u w:val="single" w:color="FF0000"/>
        </w:rPr>
      </w:pPr>
      <w:r>
        <w:rPr>
          <w:rFonts w:hint="eastAsia"/>
          <w:u w:val="single" w:color="FF0000"/>
        </w:rPr>
        <w:t>（新設）</w:t>
      </w:r>
    </w:p>
    <w:p w:rsidR="00E3296E" w:rsidRPr="00E3296E" w:rsidRDefault="00E3296E" w:rsidP="00E3296E">
      <w:pPr>
        <w:ind w:left="178" w:hangingChars="85" w:hanging="178"/>
        <w:rPr>
          <w:rFonts w:hint="eastAsia"/>
        </w:rPr>
      </w:pPr>
      <w:r>
        <w:rPr>
          <w:rFonts w:hint="eastAsia"/>
        </w:rPr>
        <w:t xml:space="preserve">第百一条の四　</w:t>
      </w:r>
      <w:r w:rsidRPr="00E3296E">
        <w:rPr>
          <w:rFonts w:hint="eastAsia"/>
        </w:rPr>
        <w:t>組織変更をする</w:t>
      </w:r>
      <w:r w:rsidRPr="000B4E1D">
        <w:rPr>
          <w:rFonts w:hint="eastAsia"/>
          <w:u w:val="single" w:color="FF0000"/>
        </w:rPr>
        <w:t>会員証券取引所</w:t>
      </w:r>
      <w:r w:rsidRPr="00E3296E">
        <w:rPr>
          <w:rFonts w:hint="eastAsia"/>
        </w:rPr>
        <w:t>の債権者は、当該</w:t>
      </w:r>
      <w:r w:rsidRPr="000B4E1D">
        <w:rPr>
          <w:rFonts w:hint="eastAsia"/>
          <w:u w:val="single" w:color="FF0000"/>
        </w:rPr>
        <w:t>会員証券取引所</w:t>
      </w:r>
      <w:r w:rsidRPr="00E3296E">
        <w:rPr>
          <w:rFonts w:hint="eastAsia"/>
        </w:rPr>
        <w:t>に対し、組織変更について異議を述べることができる。</w:t>
      </w:r>
    </w:p>
    <w:p w:rsidR="00E3296E" w:rsidRPr="00E3296E" w:rsidRDefault="00E3296E" w:rsidP="00E3296E">
      <w:pPr>
        <w:ind w:left="178" w:hangingChars="85" w:hanging="178"/>
        <w:rPr>
          <w:rFonts w:hint="eastAsia"/>
        </w:rPr>
      </w:pPr>
      <w:r w:rsidRPr="000B4E1D">
        <w:rPr>
          <w:rFonts w:hint="eastAsia"/>
          <w:u w:val="single" w:color="FF0000"/>
        </w:rPr>
        <w:t>②</w:t>
      </w:r>
      <w:r w:rsidRPr="00E3296E">
        <w:rPr>
          <w:rFonts w:hint="eastAsia"/>
        </w:rPr>
        <w:t xml:space="preserve">　組織変更をする</w:t>
      </w:r>
      <w:r w:rsidRPr="000B4E1D">
        <w:rPr>
          <w:rFonts w:hint="eastAsia"/>
          <w:u w:val="single" w:color="FF0000"/>
        </w:rPr>
        <w:t>会員証券取引所</w:t>
      </w:r>
      <w:r w:rsidRPr="00E3296E">
        <w:rPr>
          <w:rFonts w:hint="eastAsia"/>
        </w:rPr>
        <w:t>は、次に掲げる事項を官報に公告し、かつ、知れている債権者には、各別にこれを催告しなければならない。ただし、第二号の期間は、一月を下ることができない。</w:t>
      </w:r>
    </w:p>
    <w:p w:rsidR="00E3296E" w:rsidRPr="00E3296E" w:rsidRDefault="00E3296E" w:rsidP="00E3296E">
      <w:pPr>
        <w:ind w:leftChars="86" w:left="359" w:hangingChars="85" w:hanging="178"/>
        <w:rPr>
          <w:rFonts w:hint="eastAsia"/>
        </w:rPr>
      </w:pPr>
      <w:r w:rsidRPr="00E3296E">
        <w:rPr>
          <w:rFonts w:hint="eastAsia"/>
        </w:rPr>
        <w:t>一　組織変更をする旨</w:t>
      </w:r>
    </w:p>
    <w:p w:rsidR="00E3296E" w:rsidRPr="00E3296E" w:rsidRDefault="00E3296E" w:rsidP="00E3296E">
      <w:pPr>
        <w:ind w:leftChars="86" w:left="359" w:hangingChars="85" w:hanging="178"/>
        <w:rPr>
          <w:rFonts w:hint="eastAsia"/>
        </w:rPr>
      </w:pPr>
      <w:r w:rsidRPr="00E3296E">
        <w:rPr>
          <w:rFonts w:hint="eastAsia"/>
        </w:rPr>
        <w:t>二　債権者が一定の期間内に異議を述べることができる旨</w:t>
      </w:r>
    </w:p>
    <w:p w:rsidR="00E3296E" w:rsidRPr="00E3296E" w:rsidRDefault="00E3296E" w:rsidP="00E3296E">
      <w:pPr>
        <w:ind w:left="178" w:hangingChars="85" w:hanging="178"/>
        <w:rPr>
          <w:rFonts w:hint="eastAsia"/>
        </w:rPr>
      </w:pPr>
      <w:r w:rsidRPr="000B4E1D">
        <w:rPr>
          <w:rFonts w:hint="eastAsia"/>
          <w:u w:val="single" w:color="FF0000"/>
        </w:rPr>
        <w:t>③</w:t>
      </w:r>
      <w:r w:rsidRPr="00E3296E">
        <w:rPr>
          <w:rFonts w:hint="eastAsia"/>
        </w:rPr>
        <w:t xml:space="preserve">　債権者が前項第二号の期間内に異議を述べなかつたときは、当該債権者は、当該組織変更について承認をしたものとみなす。</w:t>
      </w:r>
    </w:p>
    <w:p w:rsidR="00E3296E" w:rsidRPr="00E3296E" w:rsidRDefault="00E3296E" w:rsidP="00E3296E">
      <w:pPr>
        <w:ind w:left="178" w:hangingChars="85" w:hanging="178"/>
        <w:rPr>
          <w:rFonts w:hint="eastAsia"/>
        </w:rPr>
      </w:pPr>
      <w:r w:rsidRPr="000B4E1D">
        <w:rPr>
          <w:rFonts w:hint="eastAsia"/>
          <w:u w:val="single" w:color="FF0000"/>
        </w:rPr>
        <w:t>④</w:t>
      </w:r>
      <w:r w:rsidRPr="00E3296E">
        <w:rPr>
          <w:rFonts w:hint="eastAsia"/>
        </w:rPr>
        <w:t xml:space="preserve">　債権者が第二項第二号の期間内に異議を述べたときは、組織変更をする</w:t>
      </w:r>
      <w:r w:rsidRPr="000B4E1D">
        <w:rPr>
          <w:rFonts w:hint="eastAsia"/>
          <w:u w:val="single" w:color="FF0000"/>
        </w:rPr>
        <w:t>会員証券取引所</w:t>
      </w:r>
      <w:r w:rsidRPr="00E3296E">
        <w:rPr>
          <w:rFonts w:hint="eastAsia"/>
        </w:rPr>
        <w:t>は、当該債権者に対し弁済し、若しくは相当の担保を提供し、又は当該債権者に弁済を受けさせることを目的として信託会社等</w:t>
      </w:r>
      <w:r w:rsidRPr="000B4E1D">
        <w:rPr>
          <w:rFonts w:hint="eastAsia"/>
          <w:u w:val="single" w:color="FF0000"/>
        </w:rPr>
        <w:t>（信託会社及び信託業務を営む金融機関（金融機関の信託業務の兼営等に関する法律（昭和十八年法律第四十三号）第一条第一項の認可を受けた金融機関をいう。）をいう。以下同じ。）</w:t>
      </w:r>
      <w:r w:rsidRPr="00E3296E">
        <w:rPr>
          <w:rFonts w:hint="eastAsia"/>
        </w:rPr>
        <w:t>に相当の財産を信託しなければならない。ただし、当該組織変更をしても当該債権者を害するおそれがないときは、この限りでない。</w:t>
      </w:r>
    </w:p>
    <w:p w:rsidR="00E3296E" w:rsidRPr="00E3296E" w:rsidRDefault="00E3296E" w:rsidP="00E3296E"/>
    <w:p w:rsidR="005C1719" w:rsidRPr="00E3296E" w:rsidRDefault="005C1719" w:rsidP="005C1719"/>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E3296E">
        <w:tab/>
      </w:r>
      <w:r w:rsidR="00E3296E">
        <w:rPr>
          <w:rFonts w:hint="eastAsia"/>
        </w:rPr>
        <w:t>（改正なし）</w:t>
      </w:r>
    </w:p>
    <w:p w:rsidR="007B164C" w:rsidRDefault="00BB6331" w:rsidP="007B164C">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7B164C" w:rsidRDefault="007B164C" w:rsidP="007B164C"/>
    <w:p w:rsidR="007B164C" w:rsidRDefault="007B164C" w:rsidP="007B164C">
      <w:r>
        <w:rPr>
          <w:rFonts w:hint="eastAsia"/>
        </w:rPr>
        <w:t>（改正後）</w:t>
      </w:r>
    </w:p>
    <w:p w:rsidR="007B164C" w:rsidRPr="007B164C" w:rsidRDefault="007B164C" w:rsidP="007B164C">
      <w:pPr>
        <w:ind w:left="178" w:hangingChars="85" w:hanging="178"/>
        <w:rPr>
          <w:rFonts w:hint="eastAsia"/>
          <w:u w:val="single" w:color="FF0000"/>
        </w:rPr>
      </w:pPr>
      <w:r>
        <w:rPr>
          <w:rFonts w:hint="eastAsia"/>
        </w:rPr>
        <w:t xml:space="preserve">第百一条の四　</w:t>
      </w:r>
      <w:r w:rsidRPr="007B164C">
        <w:rPr>
          <w:rFonts w:hint="eastAsia"/>
          <w:u w:val="single" w:color="FF0000"/>
        </w:rPr>
        <w:t>組織変更をする会員証券取引所の債権者は、当該会員証券取引所に対し、</w:t>
      </w:r>
      <w:r w:rsidRPr="007B164C">
        <w:rPr>
          <w:rFonts w:hint="eastAsia"/>
          <w:u w:val="single" w:color="FF0000"/>
        </w:rPr>
        <w:lastRenderedPageBreak/>
        <w:t>組織変更について異議を述べることができる。</w:t>
      </w:r>
    </w:p>
    <w:p w:rsidR="007B164C" w:rsidRPr="007B164C" w:rsidRDefault="007B164C" w:rsidP="007B164C">
      <w:pPr>
        <w:ind w:left="178" w:hangingChars="85" w:hanging="178"/>
        <w:rPr>
          <w:rFonts w:hint="eastAsia"/>
          <w:u w:val="single" w:color="FF0000"/>
        </w:rPr>
      </w:pPr>
      <w:r w:rsidRPr="007B164C">
        <w:rPr>
          <w:rFonts w:hint="eastAsia"/>
          <w:u w:val="single" w:color="FF0000"/>
        </w:rPr>
        <w:t>②　組織変更をする会員証券取引所は、次に掲げる事項を官報に公告し、かつ、知れている債権者には、各別にこれを催告しなければならない。ただし、第二号の期間は、一月を下ることができない。</w:t>
      </w:r>
    </w:p>
    <w:p w:rsidR="007B164C" w:rsidRPr="007B164C" w:rsidRDefault="007B164C" w:rsidP="007B164C">
      <w:pPr>
        <w:ind w:leftChars="86" w:left="359" w:hangingChars="85" w:hanging="178"/>
        <w:rPr>
          <w:rFonts w:hint="eastAsia"/>
          <w:u w:val="single" w:color="FF0000"/>
        </w:rPr>
      </w:pPr>
      <w:r w:rsidRPr="007B164C">
        <w:rPr>
          <w:rFonts w:hint="eastAsia"/>
          <w:u w:val="single" w:color="FF0000"/>
        </w:rPr>
        <w:t>一　組織変更をする旨</w:t>
      </w:r>
    </w:p>
    <w:p w:rsidR="007B164C" w:rsidRPr="007B164C" w:rsidRDefault="007B164C" w:rsidP="007B164C">
      <w:pPr>
        <w:ind w:leftChars="86" w:left="359" w:hangingChars="85" w:hanging="178"/>
        <w:rPr>
          <w:rFonts w:hint="eastAsia"/>
          <w:u w:val="single" w:color="FF0000"/>
        </w:rPr>
      </w:pPr>
      <w:r w:rsidRPr="007B164C">
        <w:rPr>
          <w:rFonts w:hint="eastAsia"/>
          <w:u w:val="single" w:color="FF0000"/>
        </w:rPr>
        <w:t>二　債権者が一定の期間内に異議を述べることができる旨</w:t>
      </w:r>
    </w:p>
    <w:p w:rsidR="007B164C" w:rsidRPr="007B164C" w:rsidRDefault="007B164C" w:rsidP="007B164C">
      <w:pPr>
        <w:ind w:left="178" w:hangingChars="85" w:hanging="178"/>
        <w:rPr>
          <w:rFonts w:hint="eastAsia"/>
          <w:u w:val="single" w:color="FF0000"/>
        </w:rPr>
      </w:pPr>
      <w:r w:rsidRPr="007B164C">
        <w:rPr>
          <w:rFonts w:hint="eastAsia"/>
          <w:u w:val="single" w:color="FF0000"/>
        </w:rPr>
        <w:t>③　債権者が前項第二号の期間内に異議を述べなかつたときは、当該債権者は、当該組織変更について承認をしたものとみなす。</w:t>
      </w:r>
    </w:p>
    <w:p w:rsidR="007B164C" w:rsidRPr="007B164C" w:rsidRDefault="007B164C" w:rsidP="007B164C">
      <w:pPr>
        <w:ind w:left="178" w:hangingChars="85" w:hanging="178"/>
        <w:rPr>
          <w:rFonts w:hint="eastAsia"/>
          <w:u w:val="single" w:color="FF0000"/>
        </w:rPr>
      </w:pPr>
      <w:r w:rsidRPr="007B164C">
        <w:rPr>
          <w:rFonts w:hint="eastAsia"/>
          <w:u w:val="single" w:color="FF0000"/>
        </w:rPr>
        <w:t>④　債権者が第二項第二号の期間内に異議を述べたときは、組織変更をする会員証券取引所は、当該債権者に対し弁済し、若しくは相当の担保を提供し、又は当該債権者に弁済を受けさせることを目的として信託会社等（信託会社及び信託業務を営む金融機関（金融機関の信託業務の兼営等に関する法律（昭和十八年法律第四十三号）第一条第一項の認可を受けた金融機関をいう。）をいう。以下同じ。）に相当の財産を信託しなければならない。ただし、当該組織変更をしても当該債権者を害するおそれがないときは、この限りでない。</w:t>
      </w:r>
    </w:p>
    <w:p w:rsidR="007B164C" w:rsidRPr="007B164C" w:rsidRDefault="007B164C" w:rsidP="007B164C">
      <w:pPr>
        <w:ind w:left="178" w:hangingChars="85" w:hanging="178"/>
      </w:pPr>
    </w:p>
    <w:p w:rsidR="007B164C" w:rsidRDefault="007B164C" w:rsidP="007B164C">
      <w:pPr>
        <w:ind w:left="178" w:hangingChars="85" w:hanging="178"/>
      </w:pPr>
      <w:r>
        <w:rPr>
          <w:rFonts w:hint="eastAsia"/>
        </w:rPr>
        <w:t>（改正前）</w:t>
      </w:r>
    </w:p>
    <w:p w:rsidR="007B164C" w:rsidRDefault="007B164C" w:rsidP="007B164C">
      <w:pPr>
        <w:ind w:left="178" w:hangingChars="85" w:hanging="178"/>
        <w:rPr>
          <w:rFonts w:hint="eastAsia"/>
        </w:rPr>
      </w:pPr>
      <w:r>
        <w:rPr>
          <w:rFonts w:hint="eastAsia"/>
        </w:rPr>
        <w:t xml:space="preserve">第百一条の四　</w:t>
      </w:r>
      <w:r w:rsidRPr="007B164C">
        <w:rPr>
          <w:rFonts w:hint="eastAsia"/>
          <w:u w:val="single" w:color="FF0000"/>
        </w:rPr>
        <w:t>商法第百条第一項から第三項までの規定は、組織変更の場合について準用する。この場合において、同条第一項及び第三項中「会社」とあるのは、「会員証券取引所」と読み替えるものとする。</w:t>
      </w:r>
    </w:p>
    <w:p w:rsidR="007B164C" w:rsidRPr="007B164C" w:rsidRDefault="007B164C" w:rsidP="007B164C"/>
    <w:p w:rsidR="00BB6331" w:rsidRPr="007B164C"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7B164C">
        <w:tab/>
      </w:r>
      <w:r w:rsidR="007B164C">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7B164C">
        <w:tab/>
      </w:r>
      <w:r w:rsidR="007B164C">
        <w:rPr>
          <w:rFonts w:hint="eastAsia"/>
        </w:rPr>
        <w:t>（改正なし）</w:t>
      </w:r>
    </w:p>
    <w:p w:rsidR="00442445" w:rsidRDefault="00BB6331" w:rsidP="00442445">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p>
    <w:p w:rsidR="00442445" w:rsidRDefault="00442445" w:rsidP="00442445"/>
    <w:p w:rsidR="00442445" w:rsidRDefault="00442445" w:rsidP="00442445">
      <w:r>
        <w:rPr>
          <w:rFonts w:hint="eastAsia"/>
        </w:rPr>
        <w:t>（改正後）</w:t>
      </w:r>
    </w:p>
    <w:p w:rsidR="00442445" w:rsidRDefault="00442445" w:rsidP="00442445">
      <w:pPr>
        <w:ind w:left="178" w:hangingChars="85" w:hanging="178"/>
        <w:rPr>
          <w:rFonts w:hint="eastAsia"/>
        </w:rPr>
      </w:pPr>
      <w:r>
        <w:rPr>
          <w:rFonts w:hint="eastAsia"/>
        </w:rPr>
        <w:t>第百一条の四　商法</w:t>
      </w:r>
      <w:r w:rsidRPr="007A34B2">
        <w:rPr>
          <w:rFonts w:hint="eastAsia"/>
          <w:u w:val="single" w:color="FF0000"/>
        </w:rPr>
        <w:t>第百条第一項から第三項まで</w:t>
      </w:r>
      <w:r>
        <w:rPr>
          <w:rFonts w:hint="eastAsia"/>
        </w:rPr>
        <w:t>の規定は、組織変更の場合について準用する。この場合において、同条第一項及び第三項中「会社」とあるのは、「会員証券取引所」と読み替えるものとする。</w:t>
      </w:r>
    </w:p>
    <w:p w:rsidR="00442445" w:rsidRDefault="00442445" w:rsidP="00442445">
      <w:pPr>
        <w:ind w:left="178" w:hangingChars="85" w:hanging="178"/>
      </w:pPr>
    </w:p>
    <w:p w:rsidR="00442445" w:rsidRDefault="00442445" w:rsidP="00442445">
      <w:pPr>
        <w:ind w:left="178" w:hangingChars="85" w:hanging="178"/>
      </w:pPr>
      <w:r>
        <w:rPr>
          <w:rFonts w:hint="eastAsia"/>
        </w:rPr>
        <w:t>（改正前）</w:t>
      </w:r>
    </w:p>
    <w:p w:rsidR="00442445" w:rsidRDefault="00442445" w:rsidP="00442445">
      <w:pPr>
        <w:ind w:left="178" w:hangingChars="85" w:hanging="178"/>
        <w:rPr>
          <w:rFonts w:hint="eastAsia"/>
        </w:rPr>
      </w:pPr>
      <w:r>
        <w:rPr>
          <w:rFonts w:hint="eastAsia"/>
        </w:rPr>
        <w:t>第百一条の四　商法</w:t>
      </w:r>
      <w:r w:rsidRPr="00442445">
        <w:rPr>
          <w:rFonts w:hint="eastAsia"/>
          <w:u w:val="single" w:color="FF0000"/>
        </w:rPr>
        <w:t>第百条</w:t>
      </w:r>
      <w:r>
        <w:rPr>
          <w:rFonts w:hint="eastAsia"/>
        </w:rPr>
        <w:t>の規定は、組織変更の場合について準用する。この場合において、同条第一項及び第三項中「会社」とあるのは、「会員証券取引所」と読み替えるものとする。</w:t>
      </w:r>
    </w:p>
    <w:p w:rsidR="00442445" w:rsidRDefault="00442445" w:rsidP="00442445"/>
    <w:p w:rsidR="00BB6331" w:rsidRDefault="00BB6331" w:rsidP="00BB6331">
      <w:pPr>
        <w:rPr>
          <w:rFonts w:hint="eastAsia"/>
        </w:rPr>
      </w:pP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442445">
        <w:tab/>
      </w:r>
      <w:r w:rsidR="00442445">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442445">
        <w:tab/>
      </w:r>
      <w:r w:rsidR="00442445">
        <w:rPr>
          <w:rFonts w:hint="eastAsia"/>
        </w:rPr>
        <w:t>（改正なし）</w:t>
      </w:r>
    </w:p>
    <w:p w:rsidR="00430342" w:rsidRDefault="00BB6331" w:rsidP="00430342">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p>
    <w:p w:rsidR="00430342" w:rsidRDefault="00430342" w:rsidP="00430342"/>
    <w:p w:rsidR="00430342" w:rsidRDefault="00430342" w:rsidP="00430342">
      <w:r>
        <w:rPr>
          <w:rFonts w:hint="eastAsia"/>
        </w:rPr>
        <w:t>（改正後）</w:t>
      </w:r>
    </w:p>
    <w:p w:rsidR="00430342" w:rsidRDefault="00430342" w:rsidP="00430342">
      <w:pPr>
        <w:ind w:left="178" w:hangingChars="85" w:hanging="178"/>
        <w:rPr>
          <w:rFonts w:hint="eastAsia"/>
        </w:rPr>
      </w:pPr>
      <w:r>
        <w:rPr>
          <w:rFonts w:hint="eastAsia"/>
        </w:rPr>
        <w:t>第百一条の四　商法第百条の規定は、組織変更の場合について準用する。この場合において、同条第一項及び第三項中「会社」とあるのは、「会員証券取引所」と読み替えるものとする。</w:t>
      </w:r>
    </w:p>
    <w:p w:rsidR="00430342" w:rsidRDefault="00430342" w:rsidP="00430342">
      <w:pPr>
        <w:ind w:left="178" w:hangingChars="85" w:hanging="178"/>
      </w:pPr>
    </w:p>
    <w:p w:rsidR="00430342" w:rsidRDefault="00430342" w:rsidP="00430342">
      <w:pPr>
        <w:ind w:left="178" w:hangingChars="85" w:hanging="178"/>
      </w:pPr>
      <w:r>
        <w:rPr>
          <w:rFonts w:hint="eastAsia"/>
        </w:rPr>
        <w:t>（改正前）</w:t>
      </w:r>
    </w:p>
    <w:p w:rsidR="00430342" w:rsidRPr="00442445" w:rsidRDefault="00430342" w:rsidP="00430342">
      <w:pPr>
        <w:rPr>
          <w:u w:val="single" w:color="FF0000"/>
        </w:rPr>
      </w:pPr>
      <w:r w:rsidRPr="00442445">
        <w:rPr>
          <w:rFonts w:hint="eastAsia"/>
          <w:u w:val="single" w:color="FF0000"/>
        </w:rPr>
        <w:t>（新設）</w:t>
      </w:r>
    </w:p>
    <w:p w:rsidR="00430342" w:rsidRDefault="00430342" w:rsidP="00430342"/>
    <w:p w:rsidR="00BB6331" w:rsidRDefault="00BB6331" w:rsidP="00430342"/>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C0D" w:rsidRDefault="00F51C0D">
      <w:r>
        <w:separator/>
      </w:r>
    </w:p>
  </w:endnote>
  <w:endnote w:type="continuationSeparator" w:id="0">
    <w:p w:rsidR="00F51C0D" w:rsidRDefault="00F5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91C93">
      <w:rPr>
        <w:rStyle w:val="a4"/>
        <w:noProof/>
      </w:rPr>
      <w:t>1</w:t>
    </w:r>
    <w:r>
      <w:rPr>
        <w:rStyle w:val="a4"/>
      </w:rPr>
      <w:fldChar w:fldCharType="end"/>
    </w:r>
  </w:p>
  <w:p w:rsidR="00BB6331" w:rsidRDefault="00F00E98" w:rsidP="00F00E98">
    <w:pPr>
      <w:pStyle w:val="a3"/>
      <w:ind w:right="360"/>
    </w:pPr>
    <w:r>
      <w:rPr>
        <w:rFonts w:ascii="Times New Roman" w:hAnsi="Times New Roman" w:hint="eastAsia"/>
        <w:noProof/>
        <w:kern w:val="0"/>
        <w:szCs w:val="21"/>
      </w:rPr>
      <w:t xml:space="preserve">金融商品取引法　</w:t>
    </w:r>
    <w:r w:rsidRPr="00F00E98">
      <w:rPr>
        <w:rFonts w:ascii="Times New Roman" w:hAnsi="Times New Roman"/>
        <w:noProof/>
        <w:kern w:val="0"/>
        <w:szCs w:val="21"/>
      </w:rPr>
      <w:fldChar w:fldCharType="begin"/>
    </w:r>
    <w:r w:rsidRPr="00F00E9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4.doc</w:t>
    </w:r>
    <w:r w:rsidRPr="00F00E9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C0D" w:rsidRDefault="00F51C0D">
      <w:r>
        <w:separator/>
      </w:r>
    </w:p>
  </w:footnote>
  <w:footnote w:type="continuationSeparator" w:id="0">
    <w:p w:rsidR="00F51C0D" w:rsidRDefault="00F51C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B4E1D"/>
    <w:rsid w:val="000E3C76"/>
    <w:rsid w:val="00430342"/>
    <w:rsid w:val="00434074"/>
    <w:rsid w:val="004420A9"/>
    <w:rsid w:val="00442445"/>
    <w:rsid w:val="00536679"/>
    <w:rsid w:val="005B1D22"/>
    <w:rsid w:val="005C1719"/>
    <w:rsid w:val="00641E16"/>
    <w:rsid w:val="007B164C"/>
    <w:rsid w:val="007D76EA"/>
    <w:rsid w:val="009A77D6"/>
    <w:rsid w:val="00AA7227"/>
    <w:rsid w:val="00BB6331"/>
    <w:rsid w:val="00C91129"/>
    <w:rsid w:val="00CD1145"/>
    <w:rsid w:val="00D91C93"/>
    <w:rsid w:val="00E3296E"/>
    <w:rsid w:val="00EA6ABC"/>
    <w:rsid w:val="00EF2647"/>
    <w:rsid w:val="00F00E98"/>
    <w:rsid w:val="00F51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296E"/>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171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4839">
      <w:bodyDiv w:val="1"/>
      <w:marLeft w:val="0"/>
      <w:marRight w:val="0"/>
      <w:marTop w:val="0"/>
      <w:marBottom w:val="0"/>
      <w:divBdr>
        <w:top w:val="none" w:sz="0" w:space="0" w:color="auto"/>
        <w:left w:val="none" w:sz="0" w:space="0" w:color="auto"/>
        <w:bottom w:val="none" w:sz="0" w:space="0" w:color="auto"/>
        <w:right w:val="none" w:sz="0" w:space="0" w:color="auto"/>
      </w:divBdr>
    </w:div>
    <w:div w:id="356396129">
      <w:bodyDiv w:val="1"/>
      <w:marLeft w:val="0"/>
      <w:marRight w:val="0"/>
      <w:marTop w:val="0"/>
      <w:marBottom w:val="0"/>
      <w:divBdr>
        <w:top w:val="none" w:sz="0" w:space="0" w:color="auto"/>
        <w:left w:val="none" w:sz="0" w:space="0" w:color="auto"/>
        <w:bottom w:val="none" w:sz="0" w:space="0" w:color="auto"/>
        <w:right w:val="none" w:sz="0" w:space="0" w:color="auto"/>
      </w:divBdr>
    </w:div>
    <w:div w:id="636302374">
      <w:bodyDiv w:val="1"/>
      <w:marLeft w:val="0"/>
      <w:marRight w:val="0"/>
      <w:marTop w:val="0"/>
      <w:marBottom w:val="0"/>
      <w:divBdr>
        <w:top w:val="none" w:sz="0" w:space="0" w:color="auto"/>
        <w:left w:val="none" w:sz="0" w:space="0" w:color="auto"/>
        <w:bottom w:val="none" w:sz="0" w:space="0" w:color="auto"/>
        <w:right w:val="none" w:sz="0" w:space="0" w:color="auto"/>
      </w:divBdr>
    </w:div>
    <w:div w:id="745690337">
      <w:bodyDiv w:val="1"/>
      <w:marLeft w:val="0"/>
      <w:marRight w:val="0"/>
      <w:marTop w:val="0"/>
      <w:marBottom w:val="0"/>
      <w:divBdr>
        <w:top w:val="none" w:sz="0" w:space="0" w:color="auto"/>
        <w:left w:val="none" w:sz="0" w:space="0" w:color="auto"/>
        <w:bottom w:val="none" w:sz="0" w:space="0" w:color="auto"/>
        <w:right w:val="none" w:sz="0" w:space="0" w:color="auto"/>
      </w:divBdr>
    </w:div>
    <w:div w:id="1031999394">
      <w:bodyDiv w:val="1"/>
      <w:marLeft w:val="0"/>
      <w:marRight w:val="0"/>
      <w:marTop w:val="0"/>
      <w:marBottom w:val="0"/>
      <w:divBdr>
        <w:top w:val="none" w:sz="0" w:space="0" w:color="auto"/>
        <w:left w:val="none" w:sz="0" w:space="0" w:color="auto"/>
        <w:bottom w:val="none" w:sz="0" w:space="0" w:color="auto"/>
        <w:right w:val="none" w:sz="0" w:space="0" w:color="auto"/>
      </w:divBdr>
    </w:div>
    <w:div w:id="140387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522</Words>
  <Characters>2980</Characters>
  <Application>Microsoft Office Word</Application>
  <DocSecurity>0</DocSecurity>
  <Lines>24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2024-07-03T01:25:00Z</dcterms:created>
  <dcterms:modified xsi:type="dcterms:W3CDTF">2024-07-03T01:25:00Z</dcterms:modified>
</cp:coreProperties>
</file>