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693D" w:rsidRDefault="0022693D" w:rsidP="0022693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2693D" w:rsidRDefault="00BB6331" w:rsidP="00BB6331">
      <w:pPr>
        <w:rPr>
          <w:rFonts w:hint="eastAsia"/>
        </w:rPr>
      </w:pPr>
    </w:p>
    <w:p w:rsidR="00A41CBC" w:rsidRDefault="00A41CBC" w:rsidP="0022693D">
      <w:pPr>
        <w:ind w:leftChars="85" w:left="178"/>
        <w:rPr>
          <w:rFonts w:hint="eastAsia"/>
        </w:rPr>
      </w:pPr>
      <w:r>
        <w:rPr>
          <w:rFonts w:hint="eastAsia"/>
        </w:rPr>
        <w:t>（登記）</w:t>
      </w:r>
    </w:p>
    <w:p w:rsidR="00A41CBC" w:rsidRDefault="00A41CBC" w:rsidP="0022693D">
      <w:pPr>
        <w:ind w:left="179" w:hangingChars="85" w:hanging="179"/>
        <w:rPr>
          <w:rFonts w:hint="eastAsia"/>
        </w:rPr>
      </w:pPr>
      <w:r w:rsidRPr="0022693D">
        <w:rPr>
          <w:rFonts w:hint="eastAsia"/>
          <w:b/>
        </w:rPr>
        <w:t>第百一条の二十</w:t>
      </w:r>
      <w:r>
        <w:rPr>
          <w:rFonts w:hint="eastAsia"/>
        </w:rPr>
        <w:t xml:space="preserve">　会員金融商品取引所が組織変更を行つたときは、効力発生日から主たる事務所及び本店の所在地においては二週間以内に、従たる事務所及び支店の所在地においては三週間以内に、組織変更をする会員金融商品取引所については解散の登記を、組織変更後株式会社金融商品取引所の本店については設立の登記を、組織変更後株式会社金融商品取引所の支店については会社法第九百三十条第二項各号に掲げる事項の登記をしなければならない。</w:t>
      </w:r>
    </w:p>
    <w:p w:rsidR="00A41CBC" w:rsidRDefault="00A41CBC" w:rsidP="006D375A">
      <w:pPr>
        <w:ind w:left="178" w:hangingChars="85" w:hanging="178"/>
        <w:rPr>
          <w:rFonts w:hint="eastAsia"/>
        </w:rPr>
      </w:pPr>
      <w:r>
        <w:rPr>
          <w:rFonts w:hint="eastAsia"/>
        </w:rPr>
        <w:t>２　前項の設立の登記の申請書には、商業登記法第十八条、第十九条及び第四十六条に定める書面のほか、次に掲げる書面を添付しなければならない。</w:t>
      </w:r>
    </w:p>
    <w:p w:rsidR="00A41CBC" w:rsidRDefault="00A41CBC" w:rsidP="006D375A">
      <w:pPr>
        <w:ind w:leftChars="86" w:left="359" w:hangingChars="85" w:hanging="178"/>
        <w:rPr>
          <w:rFonts w:hint="eastAsia"/>
        </w:rPr>
      </w:pPr>
      <w:r>
        <w:rPr>
          <w:rFonts w:hint="eastAsia"/>
        </w:rPr>
        <w:t>一　組織変更計画書</w:t>
      </w:r>
    </w:p>
    <w:p w:rsidR="00A41CBC" w:rsidRDefault="00A41CBC" w:rsidP="006D375A">
      <w:pPr>
        <w:ind w:leftChars="86" w:left="359" w:hangingChars="85" w:hanging="178"/>
        <w:rPr>
          <w:rFonts w:hint="eastAsia"/>
        </w:rPr>
      </w:pPr>
      <w:r>
        <w:rPr>
          <w:rFonts w:hint="eastAsia"/>
        </w:rPr>
        <w:t>二　定款</w:t>
      </w:r>
    </w:p>
    <w:p w:rsidR="00A41CBC" w:rsidRDefault="00A41CBC" w:rsidP="006D375A">
      <w:pPr>
        <w:ind w:leftChars="86" w:left="359" w:hangingChars="85" w:hanging="178"/>
        <w:rPr>
          <w:rFonts w:hint="eastAsia"/>
        </w:rPr>
      </w:pPr>
      <w:r>
        <w:rPr>
          <w:rFonts w:hint="eastAsia"/>
        </w:rPr>
        <w:t>三　組織変更をする会員金融商品取引所の組織変更総会の議事録</w:t>
      </w:r>
    </w:p>
    <w:p w:rsidR="00A41CBC" w:rsidRDefault="00A41CBC" w:rsidP="006D375A">
      <w:pPr>
        <w:ind w:leftChars="86" w:left="359" w:hangingChars="85" w:hanging="178"/>
        <w:rPr>
          <w:rFonts w:hint="eastAsia"/>
        </w:rPr>
      </w:pPr>
      <w:r>
        <w:rPr>
          <w:rFonts w:hint="eastAsia"/>
        </w:rPr>
        <w:t>四　第百一条の四第二項の規定による公告及び催告をしたこと並びに異議を述べた債権者があるときは、当該債権者に対し弁済し、若しくは相当の担保を提供し、若しくは当該債権者に弁済を受けさせることを目的として相当の財産を信託したこと又は当該組織変更をしても当該債権者を害するおそれがないことを証する書面</w:t>
      </w:r>
    </w:p>
    <w:p w:rsidR="00A41CBC" w:rsidRDefault="00A41CBC" w:rsidP="006D375A">
      <w:pPr>
        <w:ind w:leftChars="86" w:left="359" w:hangingChars="85" w:hanging="178"/>
        <w:rPr>
          <w:rFonts w:hint="eastAsia"/>
        </w:rPr>
      </w:pPr>
      <w:r>
        <w:rPr>
          <w:rFonts w:hint="eastAsia"/>
        </w:rPr>
        <w:t>五　効力発生日における組織変更をする会員金融商品取引所に現に存する純資産額を証する書面</w:t>
      </w:r>
    </w:p>
    <w:p w:rsidR="00A41CBC" w:rsidRDefault="00A41CBC" w:rsidP="006D375A">
      <w:pPr>
        <w:ind w:leftChars="86" w:left="359" w:hangingChars="85" w:hanging="178"/>
        <w:rPr>
          <w:rFonts w:hint="eastAsia"/>
        </w:rPr>
      </w:pPr>
      <w:r>
        <w:rPr>
          <w:rFonts w:hint="eastAsia"/>
        </w:rPr>
        <w:t>六　組織変更後株式会社金融商品取引所の取締役（組織変更後株式会社金融商品取引所が監査役設置会社である場合にあつては、取締役及び監査役）が就任を承諾したことを証する書面</w:t>
      </w:r>
    </w:p>
    <w:p w:rsidR="00A41CBC" w:rsidRDefault="00A41CBC" w:rsidP="006D375A">
      <w:pPr>
        <w:ind w:leftChars="86" w:left="359" w:hangingChars="85" w:hanging="178"/>
        <w:rPr>
          <w:rFonts w:hint="eastAsia"/>
        </w:rPr>
      </w:pPr>
      <w:r>
        <w:rPr>
          <w:rFonts w:hint="eastAsia"/>
        </w:rPr>
        <w:t>七　組織変更後株式会社金融商品取引所の会計参与又は会計監査人を定めたときは、商業登記法第五十四条第二項各号に掲げる書面</w:t>
      </w:r>
    </w:p>
    <w:p w:rsidR="00A41CBC" w:rsidRDefault="00A41CBC" w:rsidP="006D375A">
      <w:pPr>
        <w:ind w:leftChars="86" w:left="359" w:hangingChars="85" w:hanging="178"/>
        <w:rPr>
          <w:rFonts w:hint="eastAsia"/>
        </w:rPr>
      </w:pPr>
      <w:r>
        <w:rPr>
          <w:rFonts w:hint="eastAsia"/>
        </w:rPr>
        <w:t>八　株主名簿管理人を置いたときは、その者との契約を証する書面</w:t>
      </w:r>
    </w:p>
    <w:p w:rsidR="00A41CBC" w:rsidRDefault="00A41CBC" w:rsidP="006D375A">
      <w:pPr>
        <w:ind w:leftChars="86" w:left="359" w:hangingChars="85" w:hanging="178"/>
        <w:rPr>
          <w:rFonts w:hint="eastAsia"/>
        </w:rPr>
      </w:pPr>
      <w:r>
        <w:rPr>
          <w:rFonts w:hint="eastAsia"/>
        </w:rPr>
        <w:t>九　第百一条の九の規定により組織変更に際して株式を発行したときは、次に掲げる書面</w:t>
      </w:r>
    </w:p>
    <w:p w:rsidR="00A41CBC" w:rsidRDefault="00A41CBC" w:rsidP="006D375A">
      <w:pPr>
        <w:ind w:leftChars="172" w:left="539" w:hangingChars="85" w:hanging="178"/>
        <w:rPr>
          <w:rFonts w:hint="eastAsia"/>
        </w:rPr>
      </w:pPr>
      <w:r>
        <w:rPr>
          <w:rFonts w:hint="eastAsia"/>
        </w:rPr>
        <w:t>イ　株式の引受けの申込みを証する書面</w:t>
      </w:r>
    </w:p>
    <w:p w:rsidR="00A41CBC" w:rsidRDefault="00A41CBC" w:rsidP="006D375A">
      <w:pPr>
        <w:ind w:leftChars="172" w:left="539" w:hangingChars="85" w:hanging="178"/>
        <w:rPr>
          <w:rFonts w:hint="eastAsia"/>
        </w:rPr>
      </w:pPr>
      <w:r>
        <w:rPr>
          <w:rFonts w:hint="eastAsia"/>
        </w:rPr>
        <w:t>ロ　金銭を出資の目的とするときは、第百一条の十三第一項の規定による払込みがあつたことを証する書面</w:t>
      </w:r>
    </w:p>
    <w:p w:rsidR="00A41CBC" w:rsidRDefault="00A41CBC" w:rsidP="006D375A">
      <w:pPr>
        <w:ind w:leftChars="172" w:left="539" w:hangingChars="85" w:hanging="178"/>
        <w:rPr>
          <w:rFonts w:hint="eastAsia"/>
        </w:rPr>
      </w:pPr>
      <w:r>
        <w:rPr>
          <w:rFonts w:hint="eastAsia"/>
        </w:rPr>
        <w:t>ハ　金銭以外の財産を出資の目的とするときは、次に掲げる書面</w:t>
      </w:r>
    </w:p>
    <w:p w:rsidR="00A41CBC" w:rsidRDefault="00A41CBC" w:rsidP="00D73EED">
      <w:pPr>
        <w:ind w:leftChars="172" w:left="899" w:hangingChars="256" w:hanging="538"/>
        <w:rPr>
          <w:rFonts w:hint="eastAsia"/>
        </w:rPr>
      </w:pPr>
      <w:r>
        <w:rPr>
          <w:rFonts w:hint="eastAsia"/>
        </w:rPr>
        <w:t>（１）　検査役が選任されたときは、検査役の調査報告を記載した書面及びその附属書類</w:t>
      </w:r>
    </w:p>
    <w:p w:rsidR="00A41CBC" w:rsidRDefault="00A41CBC" w:rsidP="00D73EED">
      <w:pPr>
        <w:ind w:leftChars="172" w:left="899" w:hangingChars="256" w:hanging="538"/>
        <w:rPr>
          <w:rFonts w:hint="eastAsia"/>
        </w:rPr>
      </w:pPr>
      <w:r>
        <w:rPr>
          <w:rFonts w:hint="eastAsia"/>
        </w:rPr>
        <w:t>（２）　第百一条の十六第三項において準用する会社法第二百七条第九項第三号に掲げる場合には、有価証券の市場価格を証する書面</w:t>
      </w:r>
    </w:p>
    <w:p w:rsidR="00A41CBC" w:rsidRDefault="00A41CBC" w:rsidP="00D73EED">
      <w:pPr>
        <w:ind w:leftChars="172" w:left="899" w:hangingChars="256" w:hanging="538"/>
        <w:rPr>
          <w:rFonts w:hint="eastAsia"/>
        </w:rPr>
      </w:pPr>
      <w:r>
        <w:rPr>
          <w:rFonts w:hint="eastAsia"/>
        </w:rPr>
        <w:t>（３）　第百一条の十六第三項において準用する会社法第二百七条第九項第四号に掲げ</w:t>
      </w:r>
      <w:r>
        <w:rPr>
          <w:rFonts w:hint="eastAsia"/>
        </w:rPr>
        <w:lastRenderedPageBreak/>
        <w:t>る場合には、同号</w:t>
      </w:r>
      <w:r>
        <w:rPr>
          <w:rFonts w:hint="eastAsia"/>
        </w:rPr>
        <w:t xml:space="preserve"> </w:t>
      </w:r>
      <w:r>
        <w:rPr>
          <w:rFonts w:hint="eastAsia"/>
        </w:rPr>
        <w:t>に規定する証明を記載した書面及びその附属書類</w:t>
      </w:r>
    </w:p>
    <w:p w:rsidR="00A41CBC" w:rsidRDefault="00A41CBC" w:rsidP="00D73EED">
      <w:pPr>
        <w:ind w:leftChars="172" w:left="899" w:hangingChars="256" w:hanging="538"/>
        <w:rPr>
          <w:rFonts w:hint="eastAsia"/>
        </w:rPr>
      </w:pPr>
      <w:r>
        <w:rPr>
          <w:rFonts w:hint="eastAsia"/>
        </w:rPr>
        <w:t>（４）　第百一条の十六第三項において準用する会社法第二百七条第九項第五号に掲げる場合には、同号に規定する金銭債権について記載された会計帳簿</w:t>
      </w:r>
    </w:p>
    <w:p w:rsidR="00A41CBC" w:rsidRDefault="00A41CBC" w:rsidP="006D375A">
      <w:pPr>
        <w:ind w:leftChars="172" w:left="539" w:hangingChars="85" w:hanging="178"/>
        <w:rPr>
          <w:rFonts w:hint="eastAsia"/>
        </w:rPr>
      </w:pPr>
      <w:r>
        <w:rPr>
          <w:rFonts w:hint="eastAsia"/>
        </w:rPr>
        <w:t>ニ　検査役の報告に関する裁判があつたときは、その謄本</w:t>
      </w:r>
    </w:p>
    <w:p w:rsidR="00BB6331" w:rsidRDefault="00A41CBC" w:rsidP="006D375A">
      <w:pPr>
        <w:ind w:left="178" w:hangingChars="85" w:hanging="178"/>
        <w:rPr>
          <w:rFonts w:hint="eastAsia"/>
        </w:rPr>
      </w:pPr>
      <w:r>
        <w:rPr>
          <w:rFonts w:hint="eastAsia"/>
        </w:rPr>
        <w:t>３　商業登記法第七十六条及び第七十八条の規定は、第一項の場合について準用する。</w:t>
      </w:r>
    </w:p>
    <w:p w:rsidR="00641E16" w:rsidRDefault="00641E16" w:rsidP="00BB6331">
      <w:pPr>
        <w:rPr>
          <w:rFonts w:hint="eastAsia"/>
        </w:rPr>
      </w:pPr>
    </w:p>
    <w:p w:rsidR="00641E16" w:rsidRDefault="00641E16" w:rsidP="00BB6331">
      <w:pPr>
        <w:rPr>
          <w:rFonts w:hint="eastAsia"/>
        </w:rPr>
      </w:pPr>
    </w:p>
    <w:p w:rsidR="0022693D" w:rsidRDefault="0022693D" w:rsidP="0022693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2693D" w:rsidRDefault="0022693D" w:rsidP="0022693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904AC">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904A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904AC">
        <w:rPr>
          <w:rFonts w:hint="eastAsia"/>
        </w:rPr>
        <w:t>（改正なし）</w:t>
      </w:r>
    </w:p>
    <w:p w:rsidR="00D73EED" w:rsidRDefault="00D73EED" w:rsidP="00D73EE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73EED">
        <w:tab/>
      </w:r>
      <w:r w:rsidR="00D73EED">
        <w:rPr>
          <w:rFonts w:hint="eastAsia"/>
        </w:rPr>
        <w:t>（改正なし）</w:t>
      </w:r>
    </w:p>
    <w:p w:rsidR="00D73EED" w:rsidRDefault="00BB6331" w:rsidP="00D73EE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73EED" w:rsidRDefault="00D73EED" w:rsidP="00D73EED"/>
    <w:p w:rsidR="00D73EED" w:rsidRDefault="00D73EED" w:rsidP="00D73EED">
      <w:r>
        <w:rPr>
          <w:rFonts w:hint="eastAsia"/>
        </w:rPr>
        <w:t>（改正後）</w:t>
      </w:r>
    </w:p>
    <w:p w:rsidR="00D73EED" w:rsidRPr="007667A3" w:rsidRDefault="00D73EED" w:rsidP="00D73EED">
      <w:pPr>
        <w:rPr>
          <w:rFonts w:hint="eastAsia"/>
          <w:u w:val="single" w:color="FF0000"/>
        </w:rPr>
      </w:pPr>
      <w:r w:rsidRPr="007667A3">
        <w:rPr>
          <w:rFonts w:hint="eastAsia"/>
          <w:u w:val="single" w:color="FF0000"/>
        </w:rPr>
        <w:t>（登記）</w:t>
      </w:r>
    </w:p>
    <w:p w:rsidR="00D73EED" w:rsidRDefault="00D73EED" w:rsidP="00D73EED">
      <w:pPr>
        <w:ind w:left="178" w:hangingChars="85" w:hanging="178"/>
        <w:rPr>
          <w:rFonts w:hint="eastAsia"/>
        </w:rPr>
      </w:pPr>
      <w:r w:rsidRPr="007667A3">
        <w:rPr>
          <w:rFonts w:hint="eastAsia"/>
          <w:u w:val="single" w:color="FF0000"/>
        </w:rPr>
        <w:t>第百一条の二十</w:t>
      </w:r>
      <w:r>
        <w:rPr>
          <w:rFonts w:hint="eastAsia"/>
        </w:rPr>
        <w:t xml:space="preserve">　</w:t>
      </w:r>
      <w:r w:rsidRPr="007667A3">
        <w:rPr>
          <w:rFonts w:hint="eastAsia"/>
          <w:u w:val="single" w:color="FF0000"/>
        </w:rPr>
        <w:t>会員金融商品取引所</w:t>
      </w:r>
      <w:r>
        <w:rPr>
          <w:rFonts w:hint="eastAsia"/>
        </w:rPr>
        <w:t>が組織変更を行つたときは、効力発生日から主たる事務所及び本店の所在地においては二週間以内に、従たる事務所及び支店の所在地においては三週間以内に、組織変更をする会員</w:t>
      </w:r>
      <w:r w:rsidRPr="007667A3">
        <w:rPr>
          <w:rFonts w:hint="eastAsia"/>
          <w:u w:val="single" w:color="FF0000"/>
        </w:rPr>
        <w:t>金融商品取引所</w:t>
      </w:r>
      <w:r>
        <w:rPr>
          <w:rFonts w:hint="eastAsia"/>
        </w:rPr>
        <w:t>については解散の登記を、組織変更後株式会社</w:t>
      </w:r>
      <w:r w:rsidRPr="007667A3">
        <w:rPr>
          <w:rFonts w:hint="eastAsia"/>
          <w:u w:val="single" w:color="FF0000"/>
        </w:rPr>
        <w:t>金融商品取引所</w:t>
      </w:r>
      <w:r>
        <w:rPr>
          <w:rFonts w:hint="eastAsia"/>
        </w:rPr>
        <w:t>の本店については設立の登記を、組織変更後株式会社</w:t>
      </w:r>
      <w:r w:rsidRPr="007667A3">
        <w:rPr>
          <w:rFonts w:hint="eastAsia"/>
          <w:u w:val="single" w:color="FF0000"/>
        </w:rPr>
        <w:t>金融商品取引</w:t>
      </w:r>
      <w:r>
        <w:rPr>
          <w:rFonts w:hint="eastAsia"/>
        </w:rPr>
        <w:t>所の支店については会社法第九百三十条第二項各号に掲げる事項の登記をしなければならない。</w:t>
      </w:r>
    </w:p>
    <w:p w:rsidR="00D73EED" w:rsidRDefault="00D73EED" w:rsidP="00D73EED">
      <w:pPr>
        <w:ind w:left="178" w:hangingChars="85" w:hanging="178"/>
        <w:rPr>
          <w:rFonts w:hint="eastAsia"/>
        </w:rPr>
      </w:pPr>
      <w:r w:rsidRPr="007667A3">
        <w:rPr>
          <w:rFonts w:hint="eastAsia"/>
          <w:u w:val="single" w:color="FF0000"/>
        </w:rPr>
        <w:t>２</w:t>
      </w:r>
      <w:r>
        <w:rPr>
          <w:rFonts w:hint="eastAsia"/>
        </w:rPr>
        <w:t xml:space="preserve">　前項の設立の登記の申請書には、商業登記法第十八条、第十九条及び第四十六条に定める書面のほか、次に掲げる書面を添付しなければならない。</w:t>
      </w:r>
    </w:p>
    <w:p w:rsidR="00D73EED" w:rsidRDefault="00D73EED" w:rsidP="00D73EED">
      <w:pPr>
        <w:ind w:leftChars="86" w:left="359" w:hangingChars="85" w:hanging="178"/>
        <w:rPr>
          <w:rFonts w:hint="eastAsia"/>
        </w:rPr>
      </w:pPr>
      <w:r>
        <w:rPr>
          <w:rFonts w:hint="eastAsia"/>
        </w:rPr>
        <w:t>一　組織変更計画書</w:t>
      </w:r>
    </w:p>
    <w:p w:rsidR="00D73EED" w:rsidRDefault="00D73EED" w:rsidP="00D73EED">
      <w:pPr>
        <w:ind w:leftChars="86" w:left="359" w:hangingChars="85" w:hanging="178"/>
        <w:rPr>
          <w:rFonts w:hint="eastAsia"/>
        </w:rPr>
      </w:pPr>
      <w:r>
        <w:rPr>
          <w:rFonts w:hint="eastAsia"/>
        </w:rPr>
        <w:t>二　定款</w:t>
      </w:r>
    </w:p>
    <w:p w:rsidR="00D73EED" w:rsidRDefault="00D73EED" w:rsidP="00D73EED">
      <w:pPr>
        <w:ind w:leftChars="86" w:left="359" w:hangingChars="85" w:hanging="178"/>
        <w:rPr>
          <w:rFonts w:hint="eastAsia"/>
        </w:rPr>
      </w:pPr>
      <w:r>
        <w:rPr>
          <w:rFonts w:hint="eastAsia"/>
        </w:rPr>
        <w:t>三　組織変更をする会員</w:t>
      </w:r>
      <w:r w:rsidRPr="007667A3">
        <w:rPr>
          <w:rFonts w:hint="eastAsia"/>
          <w:u w:val="single" w:color="FF0000"/>
        </w:rPr>
        <w:t>金融商品取引所</w:t>
      </w:r>
      <w:r>
        <w:rPr>
          <w:rFonts w:hint="eastAsia"/>
        </w:rPr>
        <w:t>の組織変更総会の議事録</w:t>
      </w:r>
    </w:p>
    <w:p w:rsidR="00D73EED" w:rsidRDefault="00D73EED" w:rsidP="00D73EED">
      <w:pPr>
        <w:ind w:leftChars="86" w:left="359" w:hangingChars="85" w:hanging="178"/>
        <w:rPr>
          <w:rFonts w:hint="eastAsia"/>
        </w:rPr>
      </w:pPr>
      <w:r>
        <w:rPr>
          <w:rFonts w:hint="eastAsia"/>
        </w:rPr>
        <w:t>四　第百一条の四第二項の規定による公告及び催告をしたこと並びに異議を述べた債権者があるときは、当該債権者に対し弁済し、若しくは相当の担保を提供し、若しくは当</w:t>
      </w:r>
      <w:r>
        <w:rPr>
          <w:rFonts w:hint="eastAsia"/>
        </w:rPr>
        <w:lastRenderedPageBreak/>
        <w:t>該債権者に弁済を受けさせることを目的として相当の財産を信託したこと又は当該組織変更をしても当該債権者を害するおそれがないことを証する書面</w:t>
      </w:r>
    </w:p>
    <w:p w:rsidR="00D73EED" w:rsidRDefault="00D73EED" w:rsidP="00D73EED">
      <w:pPr>
        <w:ind w:leftChars="86" w:left="359" w:hangingChars="85" w:hanging="178"/>
        <w:rPr>
          <w:rFonts w:hint="eastAsia"/>
        </w:rPr>
      </w:pPr>
      <w:r>
        <w:rPr>
          <w:rFonts w:hint="eastAsia"/>
        </w:rPr>
        <w:t>五　効力発生日における組織変更をする会員</w:t>
      </w:r>
      <w:r w:rsidRPr="007667A3">
        <w:rPr>
          <w:rFonts w:hint="eastAsia"/>
          <w:u w:val="single" w:color="FF0000"/>
        </w:rPr>
        <w:t>金融商品取引所</w:t>
      </w:r>
      <w:r>
        <w:rPr>
          <w:rFonts w:hint="eastAsia"/>
        </w:rPr>
        <w:t>に現に存する純資産額を証する書面</w:t>
      </w:r>
    </w:p>
    <w:p w:rsidR="00D73EED" w:rsidRDefault="00D73EED" w:rsidP="00D73EED">
      <w:pPr>
        <w:ind w:leftChars="86" w:left="359" w:hangingChars="85" w:hanging="178"/>
        <w:rPr>
          <w:rFonts w:hint="eastAsia"/>
        </w:rPr>
      </w:pPr>
      <w:r>
        <w:rPr>
          <w:rFonts w:hint="eastAsia"/>
        </w:rPr>
        <w:t>六　組織変更後株式会社</w:t>
      </w:r>
      <w:r w:rsidRPr="007667A3">
        <w:rPr>
          <w:rFonts w:hint="eastAsia"/>
          <w:u w:val="single" w:color="FF0000"/>
        </w:rPr>
        <w:t>金融商品取引所</w:t>
      </w:r>
      <w:r>
        <w:rPr>
          <w:rFonts w:hint="eastAsia"/>
        </w:rPr>
        <w:t>の取締役（組織変更後株式会社</w:t>
      </w:r>
      <w:r w:rsidRPr="007667A3">
        <w:rPr>
          <w:rFonts w:hint="eastAsia"/>
          <w:u w:val="single" w:color="FF0000"/>
        </w:rPr>
        <w:t>金融商品取引所</w:t>
      </w:r>
      <w:r>
        <w:rPr>
          <w:rFonts w:hint="eastAsia"/>
        </w:rPr>
        <w:t>が監査役設置会社である場合にあつては、取締役及び監査役）が就任を承諾したことを証する書面</w:t>
      </w:r>
    </w:p>
    <w:p w:rsidR="00D73EED" w:rsidRDefault="00D73EED" w:rsidP="00D73EED">
      <w:pPr>
        <w:ind w:leftChars="86" w:left="359" w:hangingChars="85" w:hanging="178"/>
        <w:rPr>
          <w:rFonts w:hint="eastAsia"/>
        </w:rPr>
      </w:pPr>
      <w:r>
        <w:rPr>
          <w:rFonts w:hint="eastAsia"/>
        </w:rPr>
        <w:t>七　組織変更後株式会社</w:t>
      </w:r>
      <w:r w:rsidRPr="007667A3">
        <w:rPr>
          <w:rFonts w:hint="eastAsia"/>
          <w:u w:val="single" w:color="FF0000"/>
        </w:rPr>
        <w:t>金融商品取引所</w:t>
      </w:r>
      <w:r>
        <w:rPr>
          <w:rFonts w:hint="eastAsia"/>
        </w:rPr>
        <w:t>の会計参与又は会計監査人を定めたときは、商業登記法第五十四条第二項各号に掲げる書面</w:t>
      </w:r>
    </w:p>
    <w:p w:rsidR="00D73EED" w:rsidRDefault="00D73EED" w:rsidP="00D73EED">
      <w:pPr>
        <w:ind w:leftChars="86" w:left="359" w:hangingChars="85" w:hanging="178"/>
        <w:rPr>
          <w:rFonts w:hint="eastAsia"/>
        </w:rPr>
      </w:pPr>
      <w:r>
        <w:rPr>
          <w:rFonts w:hint="eastAsia"/>
        </w:rPr>
        <w:t>八　株主名簿管理人を置いたときは、その者との契約を証する書面</w:t>
      </w:r>
    </w:p>
    <w:p w:rsidR="00D73EED" w:rsidRDefault="00D73EED" w:rsidP="00D73EED">
      <w:pPr>
        <w:ind w:leftChars="86" w:left="359" w:hangingChars="85" w:hanging="178"/>
        <w:rPr>
          <w:rFonts w:hint="eastAsia"/>
        </w:rPr>
      </w:pPr>
      <w:r>
        <w:rPr>
          <w:rFonts w:hint="eastAsia"/>
        </w:rPr>
        <w:t>九　第百一条の九の規定により組織変更に際して株式を発行したときは、次に掲げる書面</w:t>
      </w:r>
    </w:p>
    <w:p w:rsidR="00D73EED" w:rsidRDefault="00D73EED" w:rsidP="00D73EED">
      <w:pPr>
        <w:ind w:leftChars="172" w:left="539" w:hangingChars="85" w:hanging="178"/>
        <w:rPr>
          <w:rFonts w:hint="eastAsia"/>
        </w:rPr>
      </w:pPr>
      <w:r>
        <w:rPr>
          <w:rFonts w:hint="eastAsia"/>
        </w:rPr>
        <w:t>イ　株式の引受けの申込みを証する書面</w:t>
      </w:r>
    </w:p>
    <w:p w:rsidR="00D73EED" w:rsidRDefault="00D73EED" w:rsidP="00D73EED">
      <w:pPr>
        <w:ind w:leftChars="172" w:left="539" w:hangingChars="85" w:hanging="178"/>
        <w:rPr>
          <w:rFonts w:hint="eastAsia"/>
        </w:rPr>
      </w:pPr>
      <w:r>
        <w:rPr>
          <w:rFonts w:hint="eastAsia"/>
        </w:rPr>
        <w:t>ロ　金銭を出資の目的とするときは、</w:t>
      </w:r>
      <w:r w:rsidRPr="007667A3">
        <w:rPr>
          <w:rFonts w:hint="eastAsia"/>
          <w:u w:val="single" w:color="FF0000"/>
        </w:rPr>
        <w:t>第百一条の十三第一項</w:t>
      </w:r>
      <w:r>
        <w:rPr>
          <w:rFonts w:hint="eastAsia"/>
        </w:rPr>
        <w:t>の規定による払込みがあつたことを証する書面</w:t>
      </w:r>
    </w:p>
    <w:p w:rsidR="00D73EED" w:rsidRDefault="00D73EED" w:rsidP="00D73EED">
      <w:pPr>
        <w:ind w:leftChars="172" w:left="539" w:hangingChars="85" w:hanging="178"/>
        <w:rPr>
          <w:rFonts w:hint="eastAsia"/>
        </w:rPr>
      </w:pPr>
      <w:r>
        <w:rPr>
          <w:rFonts w:hint="eastAsia"/>
        </w:rPr>
        <w:t>ハ　金銭以外の財産を出資の目的とするときは、次に掲げる書面</w:t>
      </w:r>
    </w:p>
    <w:p w:rsidR="00D73EED" w:rsidRDefault="00D73EED" w:rsidP="00D73EED">
      <w:pPr>
        <w:ind w:leftChars="172" w:left="899" w:hangingChars="256" w:hanging="538"/>
        <w:rPr>
          <w:rFonts w:hint="eastAsia"/>
        </w:rPr>
      </w:pPr>
      <w:r>
        <w:rPr>
          <w:rFonts w:hint="eastAsia"/>
        </w:rPr>
        <w:t>（１）　検査役が選任されたときは、検査役の調査報告を記載した書面及びその附属書類</w:t>
      </w:r>
    </w:p>
    <w:p w:rsidR="00D73EED" w:rsidRDefault="00D73EED" w:rsidP="00D73EED">
      <w:pPr>
        <w:ind w:leftChars="172" w:left="899" w:hangingChars="256" w:hanging="538"/>
        <w:rPr>
          <w:rFonts w:hint="eastAsia"/>
        </w:rPr>
      </w:pPr>
      <w:r>
        <w:rPr>
          <w:rFonts w:hint="eastAsia"/>
        </w:rPr>
        <w:t xml:space="preserve">（２）　</w:t>
      </w:r>
      <w:r w:rsidRPr="007667A3">
        <w:rPr>
          <w:rFonts w:hint="eastAsia"/>
          <w:u w:val="single" w:color="FF0000"/>
        </w:rPr>
        <w:t>第百一条の十六第三項</w:t>
      </w:r>
      <w:r>
        <w:rPr>
          <w:rFonts w:hint="eastAsia"/>
        </w:rPr>
        <w:t>において準用する会社法第二百七条第九項第三号に掲げる場合には、有価証券の市場価格を証する書面</w:t>
      </w:r>
    </w:p>
    <w:p w:rsidR="00D73EED" w:rsidRDefault="00D73EED" w:rsidP="00D73EED">
      <w:pPr>
        <w:ind w:leftChars="172" w:left="899" w:hangingChars="256" w:hanging="538"/>
        <w:rPr>
          <w:rFonts w:hint="eastAsia"/>
        </w:rPr>
      </w:pPr>
      <w:r>
        <w:rPr>
          <w:rFonts w:hint="eastAsia"/>
        </w:rPr>
        <w:t xml:space="preserve">（３）　</w:t>
      </w:r>
      <w:r w:rsidRPr="007667A3">
        <w:rPr>
          <w:rFonts w:hint="eastAsia"/>
          <w:u w:val="single" w:color="FF0000"/>
        </w:rPr>
        <w:t>第百一条の十六第三項</w:t>
      </w:r>
      <w:r>
        <w:rPr>
          <w:rFonts w:hint="eastAsia"/>
        </w:rPr>
        <w:t>において準用する会社法第二百七条第九項第四号に掲げる場合には、同号に規定する証明を記載した書面及びその附属書類</w:t>
      </w:r>
    </w:p>
    <w:p w:rsidR="00D73EED" w:rsidRDefault="00D73EED" w:rsidP="00D73EED">
      <w:pPr>
        <w:ind w:leftChars="172" w:left="899" w:hangingChars="256" w:hanging="538"/>
        <w:rPr>
          <w:rFonts w:hint="eastAsia"/>
        </w:rPr>
      </w:pPr>
      <w:r>
        <w:rPr>
          <w:rFonts w:hint="eastAsia"/>
        </w:rPr>
        <w:t xml:space="preserve">（４）　</w:t>
      </w:r>
      <w:r w:rsidRPr="007667A3">
        <w:rPr>
          <w:rFonts w:hint="eastAsia"/>
          <w:u w:val="single" w:color="FF0000"/>
        </w:rPr>
        <w:t>第百一条の十六第三項</w:t>
      </w:r>
      <w:r>
        <w:rPr>
          <w:rFonts w:hint="eastAsia"/>
        </w:rPr>
        <w:t>において準用する会社法第二百七条第九項第五号に掲げる場合には、同号に規定する金銭債権について記載された会計帳簿</w:t>
      </w:r>
    </w:p>
    <w:p w:rsidR="00D73EED" w:rsidRDefault="00D73EED" w:rsidP="00D73EED">
      <w:pPr>
        <w:ind w:leftChars="172" w:left="539" w:hangingChars="85" w:hanging="178"/>
        <w:rPr>
          <w:rFonts w:hint="eastAsia"/>
        </w:rPr>
      </w:pPr>
      <w:r>
        <w:rPr>
          <w:rFonts w:hint="eastAsia"/>
        </w:rPr>
        <w:t>ニ　検査役の報告に関する裁判があつたときは、その謄本</w:t>
      </w:r>
    </w:p>
    <w:p w:rsidR="00D73EED" w:rsidRDefault="00D73EED" w:rsidP="00D73EED">
      <w:pPr>
        <w:ind w:left="178" w:hangingChars="85" w:hanging="178"/>
        <w:rPr>
          <w:rFonts w:hint="eastAsia"/>
        </w:rPr>
      </w:pPr>
      <w:r>
        <w:rPr>
          <w:rFonts w:hint="eastAsia"/>
        </w:rPr>
        <w:t>３　商業登記法第七十六条及び第七十八条の規定は、第一項の場合について準用する。</w:t>
      </w:r>
    </w:p>
    <w:p w:rsidR="00D73EED" w:rsidRPr="00D73EED" w:rsidRDefault="00D73EED" w:rsidP="00D73EED">
      <w:pPr>
        <w:ind w:left="178" w:hangingChars="85" w:hanging="178"/>
      </w:pPr>
    </w:p>
    <w:p w:rsidR="00D73EED" w:rsidRDefault="00D73EED" w:rsidP="00D73EED">
      <w:pPr>
        <w:ind w:left="178" w:hangingChars="85" w:hanging="178"/>
      </w:pPr>
      <w:r>
        <w:rPr>
          <w:rFonts w:hint="eastAsia"/>
        </w:rPr>
        <w:t>（改正前）</w:t>
      </w:r>
    </w:p>
    <w:p w:rsidR="00D73EED" w:rsidRDefault="00D73EED" w:rsidP="00D73EED">
      <w:pPr>
        <w:rPr>
          <w:u w:val="single" w:color="FF0000"/>
        </w:rPr>
      </w:pPr>
      <w:r>
        <w:rPr>
          <w:rFonts w:hint="eastAsia"/>
          <w:u w:val="single" w:color="FF0000"/>
        </w:rPr>
        <w:t>（新設）</w:t>
      </w:r>
    </w:p>
    <w:p w:rsidR="007667A3" w:rsidRPr="007667A3" w:rsidRDefault="007667A3" w:rsidP="007667A3">
      <w:pPr>
        <w:ind w:left="178" w:hangingChars="85" w:hanging="178"/>
        <w:rPr>
          <w:rFonts w:hint="eastAsia"/>
        </w:rPr>
      </w:pPr>
      <w:r w:rsidRPr="007667A3">
        <w:rPr>
          <w:rFonts w:hint="eastAsia"/>
          <w:u w:val="single" w:color="FF0000"/>
        </w:rPr>
        <w:t>第百一条の十四</w:t>
      </w:r>
      <w:r w:rsidRPr="007946C2">
        <w:rPr>
          <w:rFonts w:hint="eastAsia"/>
          <w:u w:color="FF0000"/>
        </w:rPr>
        <w:t xml:space="preserve">　会員</w:t>
      </w:r>
      <w:r w:rsidRPr="007667A3">
        <w:rPr>
          <w:rFonts w:hint="eastAsia"/>
          <w:u w:val="single" w:color="FF0000"/>
        </w:rPr>
        <w:t>証券取引所</w:t>
      </w:r>
      <w:r w:rsidRPr="007946C2">
        <w:rPr>
          <w:rFonts w:hint="eastAsia"/>
          <w:u w:color="FF0000"/>
        </w:rPr>
        <w:t>が組織変更を行つたときは、</w:t>
      </w:r>
      <w:r w:rsidRPr="007667A3">
        <w:rPr>
          <w:rFonts w:hint="eastAsia"/>
        </w:rPr>
        <w:t>効力発生日から主たる事務所及び本店の所在地においては二週間以内に、従たる事務所及び支店の所在地においては三週間以内に、組織変更をする会員</w:t>
      </w:r>
      <w:r w:rsidRPr="007667A3">
        <w:rPr>
          <w:rFonts w:hint="eastAsia"/>
          <w:u w:val="single" w:color="FF0000"/>
        </w:rPr>
        <w:t>証券取引所</w:t>
      </w:r>
      <w:r w:rsidRPr="007667A3">
        <w:rPr>
          <w:rFonts w:hint="eastAsia"/>
        </w:rPr>
        <w:t>については解散の登記を、組織変更後株式会社</w:t>
      </w:r>
      <w:r w:rsidRPr="007667A3">
        <w:rPr>
          <w:rFonts w:hint="eastAsia"/>
          <w:u w:val="single" w:color="FF0000"/>
        </w:rPr>
        <w:t>証券取引所</w:t>
      </w:r>
      <w:r w:rsidRPr="007667A3">
        <w:rPr>
          <w:rFonts w:hint="eastAsia"/>
        </w:rPr>
        <w:t>の本店については設立の登記、組織変更後株式会社</w:t>
      </w:r>
      <w:r w:rsidRPr="007667A3">
        <w:rPr>
          <w:rFonts w:hint="eastAsia"/>
          <w:u w:val="single" w:color="FF0000"/>
        </w:rPr>
        <w:t>証券取引所</w:t>
      </w:r>
      <w:r w:rsidRPr="007667A3">
        <w:rPr>
          <w:rFonts w:hint="eastAsia"/>
        </w:rPr>
        <w:t>の支店については会社法第九百三十条第二項各号に掲げる事項の登記をしなければならない。</w:t>
      </w:r>
    </w:p>
    <w:p w:rsidR="007667A3" w:rsidRPr="007667A3" w:rsidRDefault="007667A3" w:rsidP="007667A3">
      <w:pPr>
        <w:ind w:left="178" w:hangingChars="85" w:hanging="178"/>
        <w:rPr>
          <w:rFonts w:hint="eastAsia"/>
        </w:rPr>
      </w:pPr>
      <w:r w:rsidRPr="007667A3">
        <w:rPr>
          <w:rFonts w:hint="eastAsia"/>
          <w:u w:val="single" w:color="FF0000"/>
        </w:rPr>
        <w:t>②</w:t>
      </w:r>
      <w:r w:rsidRPr="007667A3">
        <w:rPr>
          <w:rFonts w:hint="eastAsia"/>
        </w:rPr>
        <w:t xml:space="preserve">　前項の設立の登記の申請書には、商業登記法第十八条、第十九条及び第四十六条に定める書面のほか、次に掲げる書面を添付しなければならない。</w:t>
      </w:r>
    </w:p>
    <w:p w:rsidR="007667A3" w:rsidRPr="007667A3" w:rsidRDefault="007667A3" w:rsidP="007667A3">
      <w:pPr>
        <w:ind w:leftChars="86" w:left="359" w:hangingChars="85" w:hanging="178"/>
        <w:rPr>
          <w:rFonts w:hint="eastAsia"/>
        </w:rPr>
      </w:pPr>
      <w:r w:rsidRPr="007667A3">
        <w:rPr>
          <w:rFonts w:hint="eastAsia"/>
        </w:rPr>
        <w:t>一　組織変更計画書</w:t>
      </w:r>
    </w:p>
    <w:p w:rsidR="007667A3" w:rsidRPr="007667A3" w:rsidRDefault="007667A3" w:rsidP="007667A3">
      <w:pPr>
        <w:ind w:leftChars="86" w:left="359" w:hangingChars="85" w:hanging="178"/>
        <w:rPr>
          <w:rFonts w:hint="eastAsia"/>
        </w:rPr>
      </w:pPr>
      <w:r w:rsidRPr="007667A3">
        <w:rPr>
          <w:rFonts w:hint="eastAsia"/>
        </w:rPr>
        <w:lastRenderedPageBreak/>
        <w:t>二　定款</w:t>
      </w:r>
    </w:p>
    <w:p w:rsidR="007667A3" w:rsidRPr="007667A3" w:rsidRDefault="007667A3" w:rsidP="007667A3">
      <w:pPr>
        <w:ind w:leftChars="86" w:left="359" w:hangingChars="85" w:hanging="178"/>
        <w:rPr>
          <w:rFonts w:hint="eastAsia"/>
        </w:rPr>
      </w:pPr>
      <w:r w:rsidRPr="007667A3">
        <w:rPr>
          <w:rFonts w:hint="eastAsia"/>
        </w:rPr>
        <w:t>三　組織変更をする会員</w:t>
      </w:r>
      <w:r w:rsidRPr="007667A3">
        <w:rPr>
          <w:rFonts w:hint="eastAsia"/>
          <w:u w:val="single" w:color="FF0000"/>
        </w:rPr>
        <w:t>証券取引所</w:t>
      </w:r>
      <w:r w:rsidRPr="007667A3">
        <w:rPr>
          <w:rFonts w:hint="eastAsia"/>
        </w:rPr>
        <w:t>の組織変更総会の議事録</w:t>
      </w:r>
    </w:p>
    <w:p w:rsidR="007667A3" w:rsidRPr="007667A3" w:rsidRDefault="007667A3" w:rsidP="007667A3">
      <w:pPr>
        <w:ind w:leftChars="86" w:left="359" w:hangingChars="85" w:hanging="178"/>
        <w:rPr>
          <w:rFonts w:hint="eastAsia"/>
        </w:rPr>
      </w:pPr>
      <w:r w:rsidRPr="007667A3">
        <w:rPr>
          <w:rFonts w:hint="eastAsia"/>
        </w:rPr>
        <w:t>四　第百一条の四第二項の規定による公告及び催告をしたこと並びに異議を述べた債権者があるときは、当該債権者に対し弁済し、若しくは相当の担保を提供し、若しくは当該債権者に弁済を受けさせることを目的として相当の財産を信託したこと又は当該組織変更をしても当該債権者を害するおそれがないことを証する書面</w:t>
      </w:r>
    </w:p>
    <w:p w:rsidR="007667A3" w:rsidRPr="007667A3" w:rsidRDefault="007667A3" w:rsidP="007667A3">
      <w:pPr>
        <w:ind w:leftChars="86" w:left="359" w:hangingChars="85" w:hanging="178"/>
        <w:rPr>
          <w:rFonts w:hint="eastAsia"/>
        </w:rPr>
      </w:pPr>
      <w:r w:rsidRPr="007667A3">
        <w:rPr>
          <w:rFonts w:hint="eastAsia"/>
        </w:rPr>
        <w:t>五　効力発生日における組織変更をする会員</w:t>
      </w:r>
      <w:r w:rsidRPr="007667A3">
        <w:rPr>
          <w:rFonts w:hint="eastAsia"/>
          <w:u w:val="single" w:color="FF0000"/>
        </w:rPr>
        <w:t>証券取引所</w:t>
      </w:r>
      <w:r w:rsidRPr="007667A3">
        <w:rPr>
          <w:rFonts w:hint="eastAsia"/>
        </w:rPr>
        <w:t>に現に存する純資産額を証する書面</w:t>
      </w:r>
    </w:p>
    <w:p w:rsidR="007667A3" w:rsidRPr="007667A3" w:rsidRDefault="007667A3" w:rsidP="007667A3">
      <w:pPr>
        <w:ind w:leftChars="86" w:left="359" w:hangingChars="85" w:hanging="178"/>
        <w:rPr>
          <w:rFonts w:hint="eastAsia"/>
        </w:rPr>
      </w:pPr>
      <w:r w:rsidRPr="007667A3">
        <w:rPr>
          <w:rFonts w:hint="eastAsia"/>
        </w:rPr>
        <w:t>六　組織変更後株式会社</w:t>
      </w:r>
      <w:r w:rsidRPr="007667A3">
        <w:rPr>
          <w:rFonts w:hint="eastAsia"/>
          <w:u w:val="single" w:color="FF0000"/>
        </w:rPr>
        <w:t>証券取引所</w:t>
      </w:r>
      <w:r w:rsidRPr="007667A3">
        <w:rPr>
          <w:rFonts w:hint="eastAsia"/>
        </w:rPr>
        <w:t>の取締役（組織変更後株式会社</w:t>
      </w:r>
      <w:r w:rsidRPr="007667A3">
        <w:rPr>
          <w:rFonts w:hint="eastAsia"/>
          <w:u w:val="single" w:color="FF0000"/>
        </w:rPr>
        <w:t>証券取引所</w:t>
      </w:r>
      <w:r w:rsidRPr="007667A3">
        <w:rPr>
          <w:rFonts w:hint="eastAsia"/>
        </w:rPr>
        <w:t>が監査役設置会社である場合にあつては、取締役及び監査役）が就任を承諾したことを証する書面</w:t>
      </w:r>
    </w:p>
    <w:p w:rsidR="007667A3" w:rsidRPr="007667A3" w:rsidRDefault="007667A3" w:rsidP="007667A3">
      <w:pPr>
        <w:ind w:leftChars="86" w:left="359" w:hangingChars="85" w:hanging="178"/>
        <w:rPr>
          <w:rFonts w:hint="eastAsia"/>
        </w:rPr>
      </w:pPr>
      <w:r w:rsidRPr="007667A3">
        <w:rPr>
          <w:rFonts w:hint="eastAsia"/>
        </w:rPr>
        <w:t>七　組織変更後株式会社</w:t>
      </w:r>
      <w:r w:rsidRPr="007667A3">
        <w:rPr>
          <w:rFonts w:hint="eastAsia"/>
          <w:u w:val="single" w:color="FF0000"/>
        </w:rPr>
        <w:t>証券取引所</w:t>
      </w:r>
      <w:r w:rsidRPr="007667A3">
        <w:rPr>
          <w:rFonts w:hint="eastAsia"/>
        </w:rPr>
        <w:t>の会計参与又は会計監査人を定めたときは、商業登記法第五十四条第二項各号に掲げる書面</w:t>
      </w:r>
    </w:p>
    <w:p w:rsidR="007667A3" w:rsidRPr="007667A3" w:rsidRDefault="007667A3" w:rsidP="007667A3">
      <w:pPr>
        <w:ind w:leftChars="86" w:left="359" w:hangingChars="85" w:hanging="178"/>
        <w:rPr>
          <w:rFonts w:hint="eastAsia"/>
        </w:rPr>
      </w:pPr>
      <w:r w:rsidRPr="007667A3">
        <w:rPr>
          <w:rFonts w:hint="eastAsia"/>
        </w:rPr>
        <w:t>八　株主名簿管理人を置いたときは、その者との契約を証する書面</w:t>
      </w:r>
    </w:p>
    <w:p w:rsidR="007667A3" w:rsidRPr="007667A3" w:rsidRDefault="007667A3" w:rsidP="007667A3">
      <w:pPr>
        <w:ind w:leftChars="86" w:left="359" w:hangingChars="85" w:hanging="178"/>
        <w:rPr>
          <w:rFonts w:hint="eastAsia"/>
        </w:rPr>
      </w:pPr>
      <w:r w:rsidRPr="007667A3">
        <w:rPr>
          <w:rFonts w:hint="eastAsia"/>
        </w:rPr>
        <w:t>九　第百一条の九の規定により組織変更に際して株式を発行したときは、次に掲げる書面</w:t>
      </w:r>
    </w:p>
    <w:p w:rsidR="007667A3" w:rsidRPr="007667A3" w:rsidRDefault="007667A3" w:rsidP="007667A3">
      <w:pPr>
        <w:ind w:leftChars="172" w:left="539" w:hangingChars="85" w:hanging="178"/>
        <w:rPr>
          <w:rFonts w:hint="eastAsia"/>
        </w:rPr>
      </w:pPr>
      <w:r w:rsidRPr="007667A3">
        <w:rPr>
          <w:rFonts w:hint="eastAsia"/>
        </w:rPr>
        <w:t>イ　株式の引受けの申込みを証する書面</w:t>
      </w:r>
    </w:p>
    <w:p w:rsidR="007667A3" w:rsidRPr="007667A3" w:rsidRDefault="007667A3" w:rsidP="007667A3">
      <w:pPr>
        <w:ind w:leftChars="172" w:left="539" w:hangingChars="85" w:hanging="178"/>
        <w:rPr>
          <w:rFonts w:hint="eastAsia"/>
        </w:rPr>
      </w:pPr>
      <w:r w:rsidRPr="007667A3">
        <w:rPr>
          <w:rFonts w:hint="eastAsia"/>
        </w:rPr>
        <w:t>ロ　金銭を出資の目的とするときは、</w:t>
      </w:r>
      <w:r w:rsidRPr="007667A3">
        <w:rPr>
          <w:rFonts w:hint="eastAsia"/>
          <w:u w:val="single" w:color="FF0000"/>
        </w:rPr>
        <w:t>第百一条の十の四第一項</w:t>
      </w:r>
      <w:r w:rsidRPr="007667A3">
        <w:rPr>
          <w:rFonts w:hint="eastAsia"/>
        </w:rPr>
        <w:t>の規定による払込みがあつたことを証する書面</w:t>
      </w:r>
    </w:p>
    <w:p w:rsidR="007667A3" w:rsidRPr="007667A3" w:rsidRDefault="007667A3" w:rsidP="007667A3">
      <w:pPr>
        <w:ind w:leftChars="172" w:left="539" w:hangingChars="85" w:hanging="178"/>
        <w:rPr>
          <w:rFonts w:hint="eastAsia"/>
        </w:rPr>
      </w:pPr>
      <w:r w:rsidRPr="007667A3">
        <w:rPr>
          <w:rFonts w:hint="eastAsia"/>
        </w:rPr>
        <w:t>ハ　金銭以外の財産を出資の目的とするときは、次に掲げる書面</w:t>
      </w:r>
    </w:p>
    <w:p w:rsidR="007667A3" w:rsidRPr="007667A3" w:rsidRDefault="007667A3" w:rsidP="007667A3">
      <w:pPr>
        <w:ind w:leftChars="172" w:left="899" w:hangingChars="256" w:hanging="538"/>
        <w:rPr>
          <w:rFonts w:hint="eastAsia"/>
        </w:rPr>
      </w:pPr>
      <w:r w:rsidRPr="007667A3">
        <w:rPr>
          <w:rFonts w:hint="eastAsia"/>
        </w:rPr>
        <w:t>（１）　検査役が選任されたときは、検査役の調査報告を記載した書面及びその附属書類</w:t>
      </w:r>
    </w:p>
    <w:p w:rsidR="007667A3" w:rsidRPr="007667A3" w:rsidRDefault="007667A3" w:rsidP="007667A3">
      <w:pPr>
        <w:ind w:leftChars="172" w:left="899" w:hangingChars="256" w:hanging="538"/>
        <w:rPr>
          <w:rFonts w:hint="eastAsia"/>
        </w:rPr>
      </w:pPr>
      <w:r w:rsidRPr="007667A3">
        <w:rPr>
          <w:rFonts w:hint="eastAsia"/>
        </w:rPr>
        <w:t xml:space="preserve">（２）　</w:t>
      </w:r>
      <w:r w:rsidRPr="007667A3">
        <w:rPr>
          <w:rFonts w:hint="eastAsia"/>
          <w:u w:val="single" w:color="FF0000"/>
        </w:rPr>
        <w:t>第百一条の十の七第三項</w:t>
      </w:r>
      <w:r w:rsidRPr="007667A3">
        <w:rPr>
          <w:rFonts w:hint="eastAsia"/>
        </w:rPr>
        <w:t>において準用する会社法第二百七条第九項第三号に掲げる場合には、有価証券の市場価格を証する書面</w:t>
      </w:r>
    </w:p>
    <w:p w:rsidR="007667A3" w:rsidRPr="007667A3" w:rsidRDefault="007667A3" w:rsidP="007667A3">
      <w:pPr>
        <w:ind w:leftChars="172" w:left="899" w:hangingChars="256" w:hanging="538"/>
        <w:rPr>
          <w:rFonts w:hint="eastAsia"/>
        </w:rPr>
      </w:pPr>
      <w:r w:rsidRPr="007667A3">
        <w:rPr>
          <w:rFonts w:hint="eastAsia"/>
        </w:rPr>
        <w:t xml:space="preserve">（３）　</w:t>
      </w:r>
      <w:r w:rsidRPr="007667A3">
        <w:rPr>
          <w:rFonts w:hint="eastAsia"/>
          <w:u w:val="single" w:color="FF0000"/>
        </w:rPr>
        <w:t>第百一条の十の七第三項</w:t>
      </w:r>
      <w:r w:rsidRPr="007667A3">
        <w:rPr>
          <w:rFonts w:hint="eastAsia"/>
        </w:rPr>
        <w:t>において準用する会社法第二百七条第九項第四号に掲げる場合には、同号に規定する証明を記載した書面及びその附属書類</w:t>
      </w:r>
    </w:p>
    <w:p w:rsidR="007667A3" w:rsidRPr="007667A3" w:rsidRDefault="007667A3" w:rsidP="007667A3">
      <w:pPr>
        <w:ind w:leftChars="172" w:left="899" w:hangingChars="256" w:hanging="538"/>
        <w:rPr>
          <w:rFonts w:hint="eastAsia"/>
        </w:rPr>
      </w:pPr>
      <w:r w:rsidRPr="007667A3">
        <w:rPr>
          <w:rFonts w:hint="eastAsia"/>
        </w:rPr>
        <w:t xml:space="preserve">（４）　</w:t>
      </w:r>
      <w:r w:rsidRPr="007667A3">
        <w:rPr>
          <w:rFonts w:hint="eastAsia"/>
          <w:u w:val="single" w:color="FF0000"/>
        </w:rPr>
        <w:t>第百一条の十の七第三項</w:t>
      </w:r>
      <w:r w:rsidRPr="007667A3">
        <w:rPr>
          <w:rFonts w:hint="eastAsia"/>
        </w:rPr>
        <w:t>において準用する会社法第二百七条第九項第五号に掲げる場合には、同号に規定する金銭債権について記載された会計帳簿</w:t>
      </w:r>
    </w:p>
    <w:p w:rsidR="007667A3" w:rsidRPr="007667A3" w:rsidRDefault="007667A3" w:rsidP="007667A3">
      <w:pPr>
        <w:ind w:leftChars="172" w:left="539" w:hangingChars="85" w:hanging="178"/>
        <w:rPr>
          <w:rFonts w:hint="eastAsia"/>
        </w:rPr>
      </w:pPr>
      <w:r w:rsidRPr="007667A3">
        <w:rPr>
          <w:rFonts w:hint="eastAsia"/>
        </w:rPr>
        <w:t>ニ　検査役の報告に関する裁判があつたときは、その謄本</w:t>
      </w:r>
    </w:p>
    <w:p w:rsidR="007667A3" w:rsidRPr="007946C2" w:rsidRDefault="007667A3" w:rsidP="007667A3">
      <w:pPr>
        <w:ind w:left="178" w:hangingChars="85" w:hanging="178"/>
        <w:rPr>
          <w:rFonts w:hint="eastAsia"/>
          <w:u w:color="FF0000"/>
        </w:rPr>
      </w:pPr>
      <w:r w:rsidRPr="007667A3">
        <w:rPr>
          <w:rFonts w:hint="eastAsia"/>
        </w:rPr>
        <w:t>③　商業登記法第七十六条及び第七十八条の規</w:t>
      </w:r>
      <w:r w:rsidRPr="007946C2">
        <w:rPr>
          <w:rFonts w:hint="eastAsia"/>
          <w:u w:color="FF0000"/>
        </w:rPr>
        <w:t>定は、第一項の場合について準用する。</w:t>
      </w:r>
    </w:p>
    <w:p w:rsidR="007667A3" w:rsidRPr="007667A3" w:rsidRDefault="007667A3" w:rsidP="007667A3">
      <w:pPr>
        <w:rPr>
          <w:rFonts w:hint="eastAsia"/>
          <w:u w:color="FF0000"/>
        </w:rPr>
      </w:pPr>
    </w:p>
    <w:p w:rsidR="007667A3" w:rsidRPr="007946C2" w:rsidRDefault="007667A3" w:rsidP="007667A3">
      <w:pPr>
        <w:rPr>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10</w:t>
      </w:r>
      <w:r w:rsidRPr="007946C2">
        <w:rPr>
          <w:rFonts w:hint="eastAsia"/>
          <w:u w:color="FF0000"/>
        </w:rPr>
        <w:t>月</w:t>
      </w:r>
      <w:r w:rsidRPr="007946C2">
        <w:rPr>
          <w:rFonts w:hint="eastAsia"/>
          <w:u w:color="FF0000"/>
        </w:rPr>
        <w:t>21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102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7</w:t>
      </w:r>
      <w:r w:rsidRPr="007946C2">
        <w:rPr>
          <w:rFonts w:hint="eastAsia"/>
          <w:u w:color="FF0000"/>
        </w:rPr>
        <w:t>月</w:t>
      </w:r>
      <w:r w:rsidRPr="007946C2">
        <w:rPr>
          <w:rFonts w:hint="eastAsia"/>
          <w:u w:color="FF0000"/>
        </w:rPr>
        <w:t>26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87</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w:t>
      </w:r>
      <w:r w:rsidRPr="007946C2">
        <w:rPr>
          <w:rFonts w:hint="eastAsia"/>
          <w:u w:val="single" w:color="FF0000"/>
        </w:rPr>
        <w:t>効力発生日</w:t>
      </w:r>
      <w:r w:rsidRPr="007946C2">
        <w:rPr>
          <w:rFonts w:hint="eastAsia"/>
          <w:u w:color="FF0000"/>
        </w:rPr>
        <w:t>から主たる事務所及び本店の所在地においては二週間以内に、従たる事務所及び支店の所在地においては</w:t>
      </w:r>
      <w:r w:rsidRPr="007946C2">
        <w:rPr>
          <w:rFonts w:hint="eastAsia"/>
          <w:u w:color="FF0000"/>
        </w:rPr>
        <w:lastRenderedPageBreak/>
        <w:t>三週間以内に、</w:t>
      </w:r>
      <w:r w:rsidRPr="007946C2">
        <w:rPr>
          <w:rFonts w:hint="eastAsia"/>
          <w:u w:val="single" w:color="FF0000"/>
        </w:rPr>
        <w:t>組織変更をする会員証券取引所</w:t>
      </w:r>
      <w:r w:rsidRPr="007946C2">
        <w:rPr>
          <w:rFonts w:hint="eastAsia"/>
          <w:u w:color="FF0000"/>
        </w:rPr>
        <w:t>については解散の登記を、</w:t>
      </w:r>
      <w:r w:rsidRPr="007946C2">
        <w:rPr>
          <w:rFonts w:hint="eastAsia"/>
          <w:u w:val="single" w:color="FF0000"/>
        </w:rPr>
        <w:t>組織変更後株式会社証券取引所の本店</w:t>
      </w:r>
      <w:r w:rsidRPr="007946C2">
        <w:rPr>
          <w:rFonts w:hint="eastAsia"/>
          <w:u w:color="FF0000"/>
        </w:rPr>
        <w:t>については</w:t>
      </w:r>
      <w:r w:rsidRPr="007946C2">
        <w:rPr>
          <w:rFonts w:hint="eastAsia"/>
          <w:u w:val="single" w:color="FF0000"/>
        </w:rPr>
        <w:t>設立の登記、組織変更後株式会社証券取引所の支店については会社法第九百三十条第二項各号に掲げる事項の登記</w:t>
      </w:r>
      <w:r w:rsidRPr="007946C2">
        <w:rPr>
          <w:rFonts w:hint="eastAsia"/>
          <w:u w:color="FF0000"/>
        </w:rPr>
        <w:t>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w:t>
      </w:r>
      <w:r w:rsidRPr="007946C2">
        <w:rPr>
          <w:rFonts w:hint="eastAsia"/>
          <w:u w:val="single" w:color="FF0000"/>
        </w:rPr>
        <w:t>第十八条、第十九条及び第四十六条</w:t>
      </w:r>
      <w:r w:rsidRPr="007946C2">
        <w:rPr>
          <w:rFonts w:hint="eastAsia"/>
          <w:u w:color="FF0000"/>
        </w:rPr>
        <w:t>に定める書面のほか、次に掲げる書面を添付しなければならない。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三　</w:t>
      </w:r>
      <w:r w:rsidRPr="007946C2">
        <w:rPr>
          <w:rFonts w:hint="eastAsia"/>
          <w:u w:val="single" w:color="FF0000"/>
        </w:rPr>
        <w:t>組織変更をする会員証券取引所</w:t>
      </w:r>
      <w:r w:rsidRPr="007946C2">
        <w:rPr>
          <w:rFonts w:hint="eastAsia"/>
          <w:u w:color="FF0000"/>
        </w:rPr>
        <w:t>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四　</w:t>
      </w:r>
      <w:r w:rsidRPr="007946C2">
        <w:rPr>
          <w:rFonts w:hint="eastAsia"/>
          <w:u w:val="single" w:color="FF0000"/>
        </w:rPr>
        <w:t>第百一条の四第二項</w:t>
      </w:r>
      <w:r w:rsidRPr="007946C2">
        <w:rPr>
          <w:rFonts w:hint="eastAsia"/>
          <w:u w:color="FF0000"/>
        </w:rPr>
        <w:t>の規定による公告及び催告をしたこと並びに異議を述べた債権者があるときは、</w:t>
      </w:r>
      <w:r w:rsidRPr="007946C2">
        <w:rPr>
          <w:rFonts w:hint="eastAsia"/>
          <w:u w:val="single" w:color="FF0000"/>
        </w:rPr>
        <w:t>当該債権者</w:t>
      </w:r>
      <w:r w:rsidRPr="007946C2">
        <w:rPr>
          <w:rFonts w:hint="eastAsia"/>
          <w:u w:color="FF0000"/>
        </w:rPr>
        <w:t>に対し弁済し、若しくは相当の担保を提供し、若しくは</w:t>
      </w:r>
      <w:r w:rsidRPr="007946C2">
        <w:rPr>
          <w:rFonts w:hint="eastAsia"/>
          <w:u w:val="single" w:color="FF0000"/>
        </w:rPr>
        <w:t>当該債権者に弁済を受けさせることを目的として相当の財産を信託</w:t>
      </w:r>
      <w:r w:rsidRPr="007946C2">
        <w:rPr>
          <w:rFonts w:hint="eastAsia"/>
          <w:u w:color="FF0000"/>
        </w:rPr>
        <w:t>したこと又は当該組織変更をしても</w:t>
      </w:r>
      <w:r w:rsidRPr="007946C2">
        <w:rPr>
          <w:rFonts w:hint="eastAsia"/>
          <w:u w:val="single" w:color="FF0000"/>
        </w:rPr>
        <w:t>当該債権者</w:t>
      </w:r>
      <w:r w:rsidRPr="007946C2">
        <w:rPr>
          <w:rFonts w:hint="eastAsia"/>
          <w:u w:color="FF0000"/>
        </w:rPr>
        <w:t>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五　</w:t>
      </w:r>
      <w:r w:rsidRPr="007946C2">
        <w:rPr>
          <w:rFonts w:hint="eastAsia"/>
          <w:u w:val="single" w:color="FF0000"/>
        </w:rPr>
        <w:t>効力発生日</w:t>
      </w:r>
      <w:r w:rsidRPr="007946C2">
        <w:rPr>
          <w:rFonts w:hint="eastAsia"/>
          <w:u w:color="FF0000"/>
        </w:rPr>
        <w:t>における</w:t>
      </w:r>
      <w:r w:rsidRPr="007946C2">
        <w:rPr>
          <w:rFonts w:hint="eastAsia"/>
          <w:u w:val="single" w:color="FF0000"/>
        </w:rPr>
        <w:t>組織変更をする</w:t>
      </w:r>
      <w:r w:rsidRPr="007946C2">
        <w:rPr>
          <w:rFonts w:hint="eastAsia"/>
          <w:u w:color="FF0000"/>
        </w:rPr>
        <w:t>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六　</w:t>
      </w:r>
      <w:r w:rsidRPr="007946C2">
        <w:rPr>
          <w:rFonts w:hint="eastAsia"/>
          <w:u w:val="single" w:color="FF0000"/>
        </w:rPr>
        <w:t>組織変更後</w:t>
      </w:r>
      <w:r w:rsidRPr="007946C2">
        <w:rPr>
          <w:rFonts w:hint="eastAsia"/>
          <w:u w:color="FF0000"/>
        </w:rPr>
        <w:t>株式会社証券取引所の</w:t>
      </w:r>
      <w:r w:rsidRPr="007946C2">
        <w:rPr>
          <w:rFonts w:hint="eastAsia"/>
          <w:u w:val="single" w:color="FF0000"/>
        </w:rPr>
        <w:t>取締役（組織変更後株式会社証券取引所が監査役設置会社である場合にあつては、取締役及び監査役）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組織変更後株式会社証券取引所の会計参与又は会計監査人を定めたときは、商業登記法第五十四条第二項各号に掲げる書面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八</w:t>
      </w:r>
      <w:r w:rsidRPr="007946C2">
        <w:rPr>
          <w:rFonts w:hint="eastAsia"/>
          <w:u w:color="FF0000"/>
        </w:rPr>
        <w:t xml:space="preserve">　株主名簿管理人を置いたときは、その者との契約を証する書面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九</w:t>
      </w:r>
      <w:r w:rsidRPr="007946C2">
        <w:rPr>
          <w:rFonts w:hint="eastAsia"/>
          <w:u w:color="FF0000"/>
        </w:rPr>
        <w:t xml:space="preserve">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w:t>
      </w:r>
      <w:r w:rsidRPr="007946C2">
        <w:rPr>
          <w:rFonts w:hint="eastAsia"/>
          <w:u w:val="single" w:color="FF0000"/>
        </w:rPr>
        <w:t>引受けの申込み</w:t>
      </w:r>
      <w:r w:rsidRPr="007946C2">
        <w:rPr>
          <w:rFonts w:hint="eastAsia"/>
          <w:u w:color="FF0000"/>
        </w:rPr>
        <w:t>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ロ　金銭を出資の目的とするときは、第百一条の十の四第一項の規定による払込みがあつたことを証する書面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ハ　金銭以外の財産を出資の目的とするときは、次に掲げる書面</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（１）　検査役が選任されたときは、検査役の調査報告を記載した書面及びその附属書類</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（２）　第百一条の十の七第三項において準用する会社法第二百七条第九項第三号に掲げる場合には、有価証券の市場価格を証する書面</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（３）　第百一条の十の七第三項において準用する会社法第二百七条第九項第四号に掲げる場合には、同号に規定する証明を記載した書面及びその附属書類</w:t>
      </w:r>
    </w:p>
    <w:p w:rsidR="007667A3" w:rsidRPr="007946C2" w:rsidRDefault="007667A3" w:rsidP="007667A3">
      <w:pPr>
        <w:ind w:leftChars="172" w:left="899" w:hangingChars="256" w:hanging="538"/>
        <w:rPr>
          <w:rFonts w:hint="eastAsia"/>
          <w:u w:val="single" w:color="FF0000"/>
        </w:rPr>
      </w:pPr>
      <w:r w:rsidRPr="007946C2">
        <w:rPr>
          <w:rFonts w:hint="eastAsia"/>
          <w:u w:val="single" w:color="FF0000"/>
        </w:rPr>
        <w:t>（４）　第百一条の十の七第三項において準用する会社法第二百七条第九項第五号に掲げる場合には、同号に規定する金銭債権について記載された会計帳簿</w:t>
      </w:r>
    </w:p>
    <w:p w:rsidR="007667A3" w:rsidRPr="007946C2" w:rsidRDefault="007667A3" w:rsidP="007667A3">
      <w:pPr>
        <w:ind w:leftChars="172" w:left="539" w:hangingChars="85" w:hanging="178"/>
        <w:rPr>
          <w:rFonts w:hint="eastAsia"/>
          <w:u w:color="FF0000"/>
        </w:rPr>
      </w:pPr>
      <w:r w:rsidRPr="007946C2">
        <w:rPr>
          <w:rFonts w:hint="eastAsia"/>
          <w:u w:val="single" w:color="FF0000"/>
        </w:rPr>
        <w:t>ニ</w:t>
      </w:r>
      <w:r w:rsidRPr="007946C2">
        <w:rPr>
          <w:rFonts w:hint="eastAsia"/>
          <w:u w:color="FF0000"/>
        </w:rPr>
        <w:t xml:space="preserve">　検査役の報告に関する裁判があつたときは、その謄本</w:t>
      </w:r>
    </w:p>
    <w:p w:rsidR="007667A3" w:rsidRPr="007946C2" w:rsidRDefault="007667A3" w:rsidP="007667A3">
      <w:pPr>
        <w:ind w:left="178" w:hangingChars="85" w:hanging="178"/>
        <w:rPr>
          <w:rFonts w:hint="eastAsia"/>
          <w:u w:color="FF0000"/>
        </w:rPr>
      </w:pPr>
      <w:r w:rsidRPr="007946C2">
        <w:rPr>
          <w:rFonts w:hint="eastAsia"/>
          <w:u w:color="FF0000"/>
        </w:rPr>
        <w:t>③　商業登記法</w:t>
      </w:r>
      <w:r w:rsidRPr="007946C2">
        <w:rPr>
          <w:rFonts w:hint="eastAsia"/>
          <w:u w:val="single" w:color="FF0000"/>
        </w:rPr>
        <w:t>第七十六条及び第七十八条</w:t>
      </w:r>
      <w:r w:rsidRPr="007946C2">
        <w:rPr>
          <w:rFonts w:hint="eastAsia"/>
          <w:u w:color="FF0000"/>
        </w:rPr>
        <w:t>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lastRenderedPageBreak/>
        <w:t>第百一条の十四　会員証券取引所が組織変更を行つたときは、</w:t>
      </w:r>
      <w:r w:rsidRPr="007946C2">
        <w:rPr>
          <w:rFonts w:hint="eastAsia"/>
          <w:u w:val="single" w:color="FF0000"/>
        </w:rPr>
        <w:t>組織変更の日</w:t>
      </w:r>
      <w:r w:rsidRPr="007946C2">
        <w:rPr>
          <w:rFonts w:hint="eastAsia"/>
          <w:u w:color="FF0000"/>
        </w:rPr>
        <w:t>から主たる事務所及び本店の所在地においては二週間以内に、従たる事務所及び支店の所在地においては三週間以内に、</w:t>
      </w:r>
      <w:r w:rsidRPr="007946C2">
        <w:rPr>
          <w:rFonts w:hint="eastAsia"/>
          <w:u w:val="single" w:color="FF0000"/>
        </w:rPr>
        <w:t>組織変更前の会員証券取引所</w:t>
      </w:r>
      <w:r w:rsidRPr="007946C2">
        <w:rPr>
          <w:rFonts w:hint="eastAsia"/>
          <w:u w:color="FF0000"/>
        </w:rPr>
        <w:t>については解散の登記を、</w:t>
      </w:r>
      <w:r w:rsidRPr="007946C2">
        <w:rPr>
          <w:rFonts w:hint="eastAsia"/>
          <w:u w:val="single" w:color="FF0000"/>
        </w:rPr>
        <w:t>組織変更後の株式会社証券取引所</w:t>
      </w:r>
      <w:r w:rsidRPr="007946C2">
        <w:rPr>
          <w:rFonts w:hint="eastAsia"/>
          <w:u w:color="FF0000"/>
        </w:rPr>
        <w:t>については</w:t>
      </w:r>
      <w:r w:rsidRPr="007946C2">
        <w:rPr>
          <w:rFonts w:hint="eastAsia"/>
          <w:u w:val="single" w:color="FF0000"/>
        </w:rPr>
        <w:t>設立の登記</w:t>
      </w:r>
      <w:r w:rsidRPr="007946C2">
        <w:rPr>
          <w:rFonts w:hint="eastAsia"/>
          <w:u w:color="FF0000"/>
        </w:rPr>
        <w:t>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w:t>
      </w:r>
      <w:r w:rsidRPr="007946C2">
        <w:rPr>
          <w:rFonts w:hint="eastAsia"/>
          <w:u w:val="single" w:color="FF0000"/>
        </w:rPr>
        <w:t>第十八条、第十九条及び第七十九条</w:t>
      </w:r>
      <w:r w:rsidRPr="007946C2">
        <w:rPr>
          <w:rFonts w:hint="eastAsia"/>
          <w:u w:color="FF0000"/>
        </w:rPr>
        <w:t>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三　</w:t>
      </w:r>
      <w:r w:rsidRPr="007946C2">
        <w:rPr>
          <w:rFonts w:hint="eastAsia"/>
          <w:u w:val="single" w:color="FF0000"/>
        </w:rPr>
        <w:t>組織変更前の会員証券取引所</w:t>
      </w:r>
      <w:r w:rsidRPr="007946C2">
        <w:rPr>
          <w:rFonts w:hint="eastAsia"/>
          <w:u w:color="FF0000"/>
        </w:rPr>
        <w:t>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四　</w:t>
      </w:r>
      <w:r w:rsidRPr="007946C2">
        <w:rPr>
          <w:rFonts w:hint="eastAsia"/>
          <w:u w:val="single" w:color="FF0000"/>
        </w:rPr>
        <w:t>第百一条の四において準用する商法第百条第一項から第三項まで</w:t>
      </w:r>
      <w:r w:rsidRPr="007946C2">
        <w:rPr>
          <w:rFonts w:hint="eastAsia"/>
          <w:u w:color="FF0000"/>
        </w:rPr>
        <w:t>の規定による公告及び催告をしたこと並びに異議を述べた債権者があるときは、</w:t>
      </w:r>
      <w:r w:rsidRPr="007946C2">
        <w:rPr>
          <w:rFonts w:hint="eastAsia"/>
          <w:u w:val="single" w:color="FF0000"/>
        </w:rPr>
        <w:t>その者</w:t>
      </w:r>
      <w:r w:rsidRPr="007946C2">
        <w:rPr>
          <w:rFonts w:hint="eastAsia"/>
          <w:u w:color="FF0000"/>
        </w:rPr>
        <w:t>に対し弁済し、若しくは担保を提供し、若しくは</w:t>
      </w:r>
      <w:r w:rsidRPr="007946C2">
        <w:rPr>
          <w:rFonts w:hint="eastAsia"/>
          <w:u w:val="single" w:color="FF0000"/>
        </w:rPr>
        <w:t>信託</w:t>
      </w:r>
      <w:r w:rsidRPr="007946C2">
        <w:rPr>
          <w:rFonts w:hint="eastAsia"/>
          <w:u w:color="FF0000"/>
        </w:rPr>
        <w:t>したこと又は組織変更をしても</w:t>
      </w:r>
      <w:r w:rsidRPr="007946C2">
        <w:rPr>
          <w:rFonts w:hint="eastAsia"/>
          <w:u w:val="single" w:color="FF0000"/>
        </w:rPr>
        <w:t>その者</w:t>
      </w:r>
      <w:r w:rsidRPr="007946C2">
        <w:rPr>
          <w:rFonts w:hint="eastAsia"/>
          <w:u w:color="FF0000"/>
        </w:rPr>
        <w:t>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五　</w:t>
      </w:r>
      <w:r w:rsidRPr="007946C2">
        <w:rPr>
          <w:rFonts w:hint="eastAsia"/>
          <w:u w:val="single" w:color="FF0000"/>
        </w:rPr>
        <w:t>組織変更時</w:t>
      </w:r>
      <w:r w:rsidRPr="007946C2">
        <w:rPr>
          <w:rFonts w:hint="eastAsia"/>
          <w:u w:color="FF0000"/>
        </w:rPr>
        <w:t>における</w:t>
      </w:r>
      <w:r w:rsidRPr="007946C2">
        <w:rPr>
          <w:rFonts w:hint="eastAsia"/>
          <w:u w:val="single" w:color="FF0000"/>
        </w:rPr>
        <w:t>組織変更前の</w:t>
      </w:r>
      <w:r w:rsidRPr="007946C2">
        <w:rPr>
          <w:rFonts w:hint="eastAsia"/>
          <w:u w:color="FF0000"/>
        </w:rPr>
        <w:t>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 xml:space="preserve">六　</w:t>
      </w:r>
      <w:r w:rsidRPr="007946C2">
        <w:rPr>
          <w:rFonts w:hint="eastAsia"/>
          <w:u w:val="single" w:color="FF0000"/>
        </w:rPr>
        <w:t>組織変更後の</w:t>
      </w:r>
      <w:r w:rsidRPr="007946C2">
        <w:rPr>
          <w:rFonts w:hint="eastAsia"/>
          <w:u w:color="FF0000"/>
        </w:rPr>
        <w:t>株式会社証券取引所の</w:t>
      </w:r>
      <w:r w:rsidRPr="007946C2">
        <w:rPr>
          <w:rFonts w:hint="eastAsia"/>
          <w:u w:val="single" w:color="FF0000"/>
        </w:rPr>
        <w:t>取締役、代表取締役及び監査役（委員会等設置会社にあつては、取締役、商法特例法第二十一条の八第四項に規定する委員会を組織する取締役、執行役及び代表執行役）</w:t>
      </w:r>
      <w:r w:rsidRPr="007946C2">
        <w:rPr>
          <w:rFonts w:hint="eastAsia"/>
          <w:u w:color="FF0000"/>
        </w:rPr>
        <w:t>が就任を承諾したことを証する書面</w:t>
      </w:r>
    </w:p>
    <w:p w:rsidR="007667A3" w:rsidRPr="007946C2" w:rsidRDefault="007667A3" w:rsidP="007667A3">
      <w:pPr>
        <w:ind w:leftChars="85" w:left="178"/>
        <w:rPr>
          <w:u w:val="single" w:color="FF0000"/>
        </w:rPr>
      </w:pPr>
      <w:r w:rsidRPr="007946C2">
        <w:rPr>
          <w:rFonts w:hint="eastAsia"/>
          <w:u w:val="single" w:color="FF0000"/>
        </w:rPr>
        <w:t>（七　新設）</w:t>
      </w:r>
    </w:p>
    <w:p w:rsidR="007667A3" w:rsidRPr="007946C2" w:rsidRDefault="007667A3" w:rsidP="007667A3">
      <w:pPr>
        <w:ind w:leftChars="86" w:left="359" w:hangingChars="85" w:hanging="178"/>
        <w:rPr>
          <w:rFonts w:hint="eastAsia"/>
          <w:u w:color="FF0000"/>
        </w:rPr>
      </w:pPr>
      <w:r w:rsidRPr="007946C2">
        <w:rPr>
          <w:rFonts w:hint="eastAsia"/>
          <w:u w:val="single" w:color="FF0000"/>
        </w:rPr>
        <w:t>七</w:t>
      </w:r>
      <w:r w:rsidRPr="007946C2">
        <w:rPr>
          <w:rFonts w:hint="eastAsia"/>
          <w:u w:color="FF0000"/>
        </w:rPr>
        <w:t xml:space="preserve">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val="single" w:color="FF0000"/>
        </w:rPr>
        <w:t>八</w:t>
      </w:r>
      <w:r w:rsidRPr="007946C2">
        <w:rPr>
          <w:rFonts w:hint="eastAsia"/>
          <w:u w:color="FF0000"/>
        </w:rPr>
        <w:t xml:space="preserve">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w:t>
      </w:r>
      <w:r w:rsidRPr="007946C2">
        <w:rPr>
          <w:rFonts w:hint="eastAsia"/>
          <w:u w:val="single" w:color="FF0000"/>
        </w:rPr>
        <w:t>申込み及び引受け</w:t>
      </w:r>
      <w:r w:rsidRPr="007946C2">
        <w:rPr>
          <w:rFonts w:hint="eastAsia"/>
          <w:u w:color="FF0000"/>
        </w:rPr>
        <w:t>を証する書面</w:t>
      </w:r>
    </w:p>
    <w:p w:rsidR="007667A3" w:rsidRPr="007946C2" w:rsidRDefault="007667A3" w:rsidP="007667A3">
      <w:pPr>
        <w:ind w:leftChars="172" w:left="539" w:hangingChars="85" w:hanging="178"/>
        <w:rPr>
          <w:rFonts w:hint="eastAsia"/>
          <w:u w:val="single" w:color="FF0000"/>
        </w:rPr>
      </w:pPr>
      <w:r w:rsidRPr="007946C2">
        <w:rPr>
          <w:rFonts w:hint="eastAsia"/>
          <w:u w:val="single"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val="single" w:color="FF0000"/>
        </w:rPr>
        <w:t>ハ</w:t>
      </w:r>
      <w:r w:rsidRPr="007946C2">
        <w:rPr>
          <w:rFonts w:hint="eastAsia"/>
          <w:u w:color="FF0000"/>
        </w:rPr>
        <w:t xml:space="preserve">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val="single"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w:t>
      </w:r>
      <w:r w:rsidRPr="007946C2">
        <w:rPr>
          <w:rFonts w:hint="eastAsia"/>
          <w:u w:val="single" w:color="FF0000"/>
        </w:rPr>
        <w:t>第七十一条及び第七十三条</w:t>
      </w:r>
      <w:r w:rsidRPr="007946C2">
        <w:rPr>
          <w:rFonts w:hint="eastAsia"/>
          <w:u w:color="FF0000"/>
        </w:rPr>
        <w:t>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17</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40</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165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147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lastRenderedPageBreak/>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18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88</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87</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w:t>
      </w:r>
      <w:r w:rsidRPr="007946C2">
        <w:rPr>
          <w:rFonts w:hint="eastAsia"/>
          <w:u w:val="single" w:color="FF0000"/>
        </w:rPr>
        <w:t>第百条第一項から第三項まで</w:t>
      </w:r>
      <w:r w:rsidRPr="007946C2">
        <w:rPr>
          <w:rFonts w:hint="eastAsia"/>
          <w:u w:color="FF0000"/>
        </w:rPr>
        <w:t>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委員会等設置会社にあつては、取締役、商法特例法第二十一条の八第四項に規定する委員会を組織する取締役、執行役及び代表執行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w:t>
      </w:r>
      <w:r w:rsidRPr="007946C2">
        <w:rPr>
          <w:rFonts w:hint="eastAsia"/>
          <w:u w:color="FF0000"/>
        </w:rPr>
        <w:lastRenderedPageBreak/>
        <w:t>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w:t>
      </w:r>
      <w:r w:rsidRPr="007946C2">
        <w:rPr>
          <w:rFonts w:hint="eastAsia"/>
          <w:u w:val="single" w:color="FF0000"/>
        </w:rPr>
        <w:t>第百条</w:t>
      </w:r>
      <w:r w:rsidRPr="007946C2">
        <w:rPr>
          <w:rFonts w:hint="eastAsia"/>
          <w:u w:color="FF0000"/>
        </w:rPr>
        <w:t>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委員会等設置会社にあつては、取締役、商法特例法第二十一条の八第四項に規定する委員会を組織する取締役、執行役及び代表執行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二項第三号の証明及び鑑定評価を記載した書面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16</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12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43</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7</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132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6</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67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15</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54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12</w:t>
      </w:r>
      <w:r w:rsidRPr="007946C2">
        <w:rPr>
          <w:rFonts w:hint="eastAsia"/>
          <w:u w:color="FF0000"/>
        </w:rPr>
        <w:t>月</w:t>
      </w:r>
      <w:r w:rsidRPr="007946C2">
        <w:rPr>
          <w:rFonts w:hint="eastAsia"/>
          <w:u w:color="FF0000"/>
        </w:rPr>
        <w:t>13</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152</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12</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65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lastRenderedPageBreak/>
        <w:t>【平成</w:t>
      </w:r>
      <w:r w:rsidRPr="007946C2">
        <w:rPr>
          <w:rFonts w:hint="eastAsia"/>
          <w:u w:color="FF0000"/>
        </w:rPr>
        <w:t>14</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14</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45</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w:t>
      </w:r>
      <w:r w:rsidRPr="007946C2">
        <w:rPr>
          <w:rFonts w:hint="eastAsia"/>
          <w:u w:val="single" w:color="FF0000"/>
        </w:rPr>
        <w:t>監査役（委員会等設置会社にあつては、取締役、商法特例法第二十一条の八第四項に規定する委員会を組織する取締役、執行役及び代表執行役）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w:t>
      </w:r>
      <w:r w:rsidRPr="007946C2">
        <w:rPr>
          <w:rFonts w:hint="eastAsia"/>
          <w:u w:val="single" w:color="FF0000"/>
        </w:rPr>
        <w:t>第百七十三条第二項第三号の証明及び鑑定評価を記載した書面</w:t>
      </w:r>
      <w:r w:rsidRPr="007946C2">
        <w:rPr>
          <w:rFonts w:hint="eastAsia"/>
          <w:u w:color="FF0000"/>
        </w:rPr>
        <w:t>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w:t>
      </w:r>
      <w:r w:rsidRPr="007946C2">
        <w:rPr>
          <w:rFonts w:hint="eastAsia"/>
          <w:u w:color="FF0000"/>
        </w:rPr>
        <w:lastRenderedPageBreak/>
        <w:t>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w:t>
      </w:r>
      <w:r w:rsidRPr="007946C2">
        <w:rPr>
          <w:rFonts w:hint="eastAsia"/>
          <w:u w:val="single" w:color="FF0000"/>
        </w:rPr>
        <w:t>監査役</w:t>
      </w:r>
      <w:r w:rsidRPr="007946C2">
        <w:rPr>
          <w:rFonts w:hint="eastAsia"/>
          <w:u w:color="FF0000"/>
        </w:rPr>
        <w:t>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w:t>
      </w:r>
      <w:r w:rsidRPr="007946C2">
        <w:rPr>
          <w:rFonts w:hint="eastAsia"/>
          <w:u w:val="single" w:color="FF0000"/>
        </w:rPr>
        <w:t>第百七十三条第三項前段の弁護士又は弁護士法人の証明書</w:t>
      </w:r>
      <w:r w:rsidRPr="007946C2">
        <w:rPr>
          <w:rFonts w:hint="eastAsia"/>
          <w:u w:color="FF0000"/>
        </w:rPr>
        <w:t>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30</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134</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117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80</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27</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75</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13</w:t>
      </w:r>
      <w:r w:rsidRPr="007946C2">
        <w:rPr>
          <w:rFonts w:hint="eastAsia"/>
          <w:u w:color="FF0000"/>
        </w:rPr>
        <w:t>年</w:t>
      </w:r>
      <w:r w:rsidRPr="007946C2">
        <w:rPr>
          <w:rFonts w:hint="eastAsia"/>
          <w:u w:color="FF0000"/>
        </w:rPr>
        <w:t>6</w:t>
      </w:r>
      <w:r w:rsidRPr="007946C2">
        <w:rPr>
          <w:rFonts w:hint="eastAsia"/>
          <w:u w:color="FF0000"/>
        </w:rPr>
        <w:t>月</w:t>
      </w:r>
      <w:r w:rsidRPr="007946C2">
        <w:rPr>
          <w:rFonts w:hint="eastAsia"/>
          <w:u w:color="FF0000"/>
        </w:rPr>
        <w:t>8</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41</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w:t>
      </w:r>
      <w:r w:rsidRPr="007946C2">
        <w:rPr>
          <w:rFonts w:hint="eastAsia"/>
          <w:u w:color="FF0000"/>
        </w:rPr>
        <w:lastRenderedPageBreak/>
        <w:t>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w:t>
      </w:r>
      <w:r w:rsidRPr="007946C2">
        <w:rPr>
          <w:rFonts w:hint="eastAsia"/>
          <w:u w:val="single" w:color="FF0000"/>
        </w:rPr>
        <w:t>弁護士又は弁護士法人</w:t>
      </w:r>
      <w:r w:rsidRPr="007946C2">
        <w:rPr>
          <w:rFonts w:hint="eastAsia"/>
          <w:u w:color="FF0000"/>
        </w:rPr>
        <w:t>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w:t>
      </w:r>
      <w:r w:rsidRPr="007946C2">
        <w:rPr>
          <w:rFonts w:hint="eastAsia"/>
          <w:u w:color="FF0000"/>
        </w:rPr>
        <w:lastRenderedPageBreak/>
        <w:t>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w:t>
      </w:r>
      <w:r w:rsidRPr="007946C2">
        <w:rPr>
          <w:rFonts w:hint="eastAsia"/>
          <w:u w:val="single" w:color="FF0000"/>
        </w:rPr>
        <w:t>弁護士</w:t>
      </w:r>
      <w:r w:rsidRPr="007946C2">
        <w:rPr>
          <w:rFonts w:hint="eastAsia"/>
          <w:u w:color="FF0000"/>
        </w:rPr>
        <w:t>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rPr>
          <w:u w:color="FF0000"/>
        </w:rPr>
      </w:pPr>
    </w:p>
    <w:p w:rsidR="007667A3" w:rsidRPr="007946C2" w:rsidRDefault="007667A3" w:rsidP="007667A3">
      <w:pPr>
        <w:rPr>
          <w:rFonts w:hint="eastAsia"/>
          <w:u w:color="FF0000"/>
        </w:rPr>
      </w:pP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29</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129</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11</w:t>
      </w:r>
      <w:r w:rsidRPr="007946C2">
        <w:rPr>
          <w:rFonts w:hint="eastAsia"/>
          <w:u w:color="FF0000"/>
        </w:rPr>
        <w:t>月</w:t>
      </w:r>
      <w:r w:rsidRPr="007946C2">
        <w:rPr>
          <w:rFonts w:hint="eastAsia"/>
          <w:u w:color="FF0000"/>
        </w:rPr>
        <w:t>27</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126</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rFonts w:hint="eastAsia"/>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97</w:t>
      </w:r>
      <w:r w:rsidRPr="007946C2">
        <w:rPr>
          <w:rFonts w:hint="eastAsia"/>
          <w:u w:color="FF0000"/>
        </w:rPr>
        <w:t>号】</w:t>
      </w:r>
      <w:r w:rsidRPr="007946C2">
        <w:rPr>
          <w:u w:color="FF0000"/>
        </w:rPr>
        <w:tab/>
      </w:r>
      <w:r w:rsidRPr="007946C2">
        <w:rPr>
          <w:rFonts w:hint="eastAsia"/>
          <w:u w:color="FF0000"/>
        </w:rPr>
        <w:t>（改正なし）</w:t>
      </w:r>
    </w:p>
    <w:p w:rsidR="007667A3" w:rsidRPr="007946C2" w:rsidRDefault="007667A3" w:rsidP="007667A3">
      <w:pPr>
        <w:rPr>
          <w:u w:color="FF0000"/>
        </w:rPr>
      </w:pPr>
      <w:r w:rsidRPr="007946C2">
        <w:rPr>
          <w:rFonts w:hint="eastAsia"/>
          <w:u w:color="FF0000"/>
        </w:rPr>
        <w:t>【平成</w:t>
      </w:r>
      <w:r w:rsidRPr="007946C2">
        <w:rPr>
          <w:rFonts w:hint="eastAsia"/>
          <w:u w:color="FF0000"/>
        </w:rPr>
        <w:t>12</w:t>
      </w:r>
      <w:r w:rsidRPr="007946C2">
        <w:rPr>
          <w:rFonts w:hint="eastAsia"/>
          <w:u w:color="FF0000"/>
        </w:rPr>
        <w:t>年</w:t>
      </w:r>
      <w:r w:rsidRPr="007946C2">
        <w:rPr>
          <w:rFonts w:hint="eastAsia"/>
          <w:u w:color="FF0000"/>
        </w:rPr>
        <w:t>5</w:t>
      </w:r>
      <w:r w:rsidRPr="007946C2">
        <w:rPr>
          <w:rFonts w:hint="eastAsia"/>
          <w:u w:color="FF0000"/>
        </w:rPr>
        <w:t>月</w:t>
      </w:r>
      <w:r w:rsidRPr="007946C2">
        <w:rPr>
          <w:rFonts w:hint="eastAsia"/>
          <w:u w:color="FF0000"/>
        </w:rPr>
        <w:t>31</w:t>
      </w:r>
      <w:r w:rsidRPr="007946C2">
        <w:rPr>
          <w:rFonts w:hint="eastAsia"/>
          <w:u w:color="FF0000"/>
        </w:rPr>
        <w:t>日</w:t>
      </w:r>
      <w:r w:rsidRPr="007946C2">
        <w:rPr>
          <w:rFonts w:hint="eastAsia"/>
          <w:u w:color="FF0000"/>
        </w:rPr>
        <w:tab/>
      </w:r>
      <w:r w:rsidRPr="007946C2">
        <w:rPr>
          <w:rFonts w:hint="eastAsia"/>
          <w:u w:color="FF0000"/>
        </w:rPr>
        <w:t>法律第</w:t>
      </w:r>
      <w:r w:rsidRPr="007946C2">
        <w:rPr>
          <w:rFonts w:hint="eastAsia"/>
          <w:u w:color="FF0000"/>
        </w:rPr>
        <w:t>96</w:t>
      </w:r>
      <w:r w:rsidRPr="007946C2">
        <w:rPr>
          <w:rFonts w:hint="eastAsia"/>
          <w:u w:color="FF0000"/>
        </w:rPr>
        <w:t>号】</w:t>
      </w:r>
    </w:p>
    <w:p w:rsidR="007667A3" w:rsidRPr="007946C2" w:rsidRDefault="007667A3" w:rsidP="007667A3">
      <w:pPr>
        <w:rPr>
          <w:u w:color="FF0000"/>
        </w:rPr>
      </w:pPr>
    </w:p>
    <w:p w:rsidR="007667A3" w:rsidRPr="007946C2" w:rsidRDefault="007667A3" w:rsidP="007667A3">
      <w:pPr>
        <w:rPr>
          <w:u w:color="FF0000"/>
        </w:rPr>
      </w:pPr>
      <w:r w:rsidRPr="007946C2">
        <w:rPr>
          <w:rFonts w:hint="eastAsia"/>
          <w:u w:color="FF0000"/>
        </w:rPr>
        <w:t>（改正後）</w:t>
      </w:r>
    </w:p>
    <w:p w:rsidR="007667A3" w:rsidRPr="007946C2" w:rsidRDefault="007667A3" w:rsidP="007667A3">
      <w:pPr>
        <w:ind w:left="178" w:hangingChars="85" w:hanging="178"/>
        <w:rPr>
          <w:rFonts w:hint="eastAsia"/>
          <w:u w:color="FF0000"/>
        </w:rPr>
      </w:pPr>
      <w:r w:rsidRPr="007946C2">
        <w:rPr>
          <w:rFonts w:hint="eastAsia"/>
          <w:u w:color="FF0000"/>
        </w:rPr>
        <w:t>第百一条の十四　会員証券取引所が組織変更を行つたときは、組織変更の日から主たる事務所及び本店の所在地においては二週間以内に、従たる事務所及び支店の所在地においては三週間以内に、組織変更前の会員証券取引所については解散の登記を、組織変更後の株式会社証券取引所については設立の登記をしなければならない。</w:t>
      </w:r>
    </w:p>
    <w:p w:rsidR="007667A3" w:rsidRPr="007946C2" w:rsidRDefault="007667A3" w:rsidP="007667A3">
      <w:pPr>
        <w:ind w:left="178" w:hangingChars="85" w:hanging="178"/>
        <w:rPr>
          <w:rFonts w:hint="eastAsia"/>
          <w:u w:color="FF0000"/>
        </w:rPr>
      </w:pPr>
      <w:r w:rsidRPr="007946C2">
        <w:rPr>
          <w:rFonts w:hint="eastAsia"/>
          <w:u w:color="FF0000"/>
        </w:rPr>
        <w:t>②　前項の設立の登記の申請書には、商業登記法第十八条、第十九条及び第七十九条に定める書類のほか、次に掲げる書類を添付しなければならない。</w:t>
      </w:r>
    </w:p>
    <w:p w:rsidR="007667A3" w:rsidRPr="007946C2" w:rsidRDefault="007667A3" w:rsidP="007667A3">
      <w:pPr>
        <w:ind w:leftChars="86" w:left="359" w:hangingChars="85" w:hanging="178"/>
        <w:rPr>
          <w:rFonts w:hint="eastAsia"/>
          <w:u w:color="FF0000"/>
        </w:rPr>
      </w:pPr>
      <w:r w:rsidRPr="007946C2">
        <w:rPr>
          <w:rFonts w:hint="eastAsia"/>
          <w:u w:color="FF0000"/>
        </w:rPr>
        <w:t>一　組織変更計画書</w:t>
      </w:r>
    </w:p>
    <w:p w:rsidR="007667A3" w:rsidRPr="007946C2" w:rsidRDefault="007667A3" w:rsidP="007667A3">
      <w:pPr>
        <w:ind w:leftChars="86" w:left="359" w:hangingChars="85" w:hanging="178"/>
        <w:rPr>
          <w:rFonts w:hint="eastAsia"/>
          <w:u w:color="FF0000"/>
        </w:rPr>
      </w:pPr>
      <w:r w:rsidRPr="007946C2">
        <w:rPr>
          <w:rFonts w:hint="eastAsia"/>
          <w:u w:color="FF0000"/>
        </w:rPr>
        <w:t>二　定款</w:t>
      </w:r>
    </w:p>
    <w:p w:rsidR="007667A3" w:rsidRPr="007946C2" w:rsidRDefault="007667A3" w:rsidP="007667A3">
      <w:pPr>
        <w:ind w:leftChars="86" w:left="359" w:hangingChars="85" w:hanging="178"/>
        <w:rPr>
          <w:rFonts w:hint="eastAsia"/>
          <w:u w:color="FF0000"/>
        </w:rPr>
      </w:pPr>
      <w:r w:rsidRPr="007946C2">
        <w:rPr>
          <w:rFonts w:hint="eastAsia"/>
          <w:u w:color="FF0000"/>
        </w:rPr>
        <w:t>三　組織変更前の会員証券取引所の組織変更総会の議事録</w:t>
      </w:r>
    </w:p>
    <w:p w:rsidR="007667A3" w:rsidRPr="007946C2" w:rsidRDefault="007667A3" w:rsidP="007667A3">
      <w:pPr>
        <w:ind w:leftChars="86" w:left="359" w:hangingChars="85" w:hanging="178"/>
        <w:rPr>
          <w:rFonts w:hint="eastAsia"/>
          <w:u w:color="FF0000"/>
        </w:rPr>
      </w:pPr>
      <w:r w:rsidRPr="007946C2">
        <w:rPr>
          <w:rFonts w:hint="eastAsia"/>
          <w:u w:color="FF0000"/>
        </w:rPr>
        <w:t>四　第百一条の四において準用する商法第百条の規定による公告及び催告をしたこと並びに異議を述べた債権者があるときは、その者に対し弁済し、若しくは担保を提供し、若しくは信託したこと又は組織変更をしてもその者を害するおそれがない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lastRenderedPageBreak/>
        <w:t>五　組織変更時における組織変更前の会員証券取引所に現に存する純資産額を証する書面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六　組織変更後の株式会社証券取引所の取締役、代表取締役及び監査役が就任を承諾したことを証する書面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七　名義書換代理人又は登録機関を置いたときは、これらの者との契約を証する書面</w:t>
      </w:r>
    </w:p>
    <w:p w:rsidR="007667A3" w:rsidRPr="007946C2" w:rsidRDefault="007667A3" w:rsidP="007667A3">
      <w:pPr>
        <w:ind w:leftChars="86" w:left="359" w:hangingChars="85" w:hanging="178"/>
        <w:rPr>
          <w:rFonts w:hint="eastAsia"/>
          <w:u w:color="FF0000"/>
        </w:rPr>
      </w:pPr>
      <w:r w:rsidRPr="007946C2">
        <w:rPr>
          <w:rFonts w:hint="eastAsia"/>
          <w:u w:color="FF0000"/>
        </w:rPr>
        <w:t>八　第百一条の九の規定により組織変更に際して株式を発行したときは、次に掲げる書面</w:t>
      </w:r>
    </w:p>
    <w:p w:rsidR="007667A3" w:rsidRPr="007946C2" w:rsidRDefault="007667A3" w:rsidP="007667A3">
      <w:pPr>
        <w:ind w:leftChars="172" w:left="539" w:hangingChars="85" w:hanging="178"/>
        <w:rPr>
          <w:rFonts w:hint="eastAsia"/>
          <w:u w:color="FF0000"/>
        </w:rPr>
      </w:pPr>
      <w:r w:rsidRPr="007946C2">
        <w:rPr>
          <w:rFonts w:hint="eastAsia"/>
          <w:u w:color="FF0000"/>
        </w:rPr>
        <w:t>イ　株式の申込み及び引受けを証する書面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ロ　取締役及び監査役又は検査役の調査報告書並びに第百一条の九第三項において準用する商法第百七十三条第三項前段の弁護士の証明書並びにこれらの附属書類並びに有価証券の証券取引所の相場を証する書面</w:t>
      </w:r>
    </w:p>
    <w:p w:rsidR="007667A3" w:rsidRPr="007946C2" w:rsidRDefault="007667A3" w:rsidP="007667A3">
      <w:pPr>
        <w:ind w:leftChars="172" w:left="539" w:hangingChars="85" w:hanging="178"/>
        <w:rPr>
          <w:rFonts w:hint="eastAsia"/>
          <w:u w:color="FF0000"/>
        </w:rPr>
      </w:pPr>
      <w:r w:rsidRPr="007946C2">
        <w:rPr>
          <w:rFonts w:hint="eastAsia"/>
          <w:u w:color="FF0000"/>
        </w:rPr>
        <w:t>ハ　検査役の報告に関する裁判があつたときは、その謄本</w:t>
      </w:r>
    </w:p>
    <w:p w:rsidR="007667A3" w:rsidRPr="007946C2" w:rsidRDefault="007667A3" w:rsidP="007667A3">
      <w:pPr>
        <w:ind w:leftChars="172" w:left="539" w:hangingChars="85" w:hanging="178"/>
        <w:rPr>
          <w:rFonts w:hint="eastAsia"/>
          <w:u w:color="FF0000"/>
        </w:rPr>
      </w:pPr>
      <w:r w:rsidRPr="007946C2">
        <w:rPr>
          <w:rFonts w:hint="eastAsia"/>
          <w:u w:color="FF0000"/>
        </w:rPr>
        <w:t>ニ　払込みを取り扱つた銀行又は信託会社の払込金の保管に関する証明書</w:t>
      </w:r>
    </w:p>
    <w:p w:rsidR="007667A3" w:rsidRPr="007946C2" w:rsidRDefault="007667A3" w:rsidP="007667A3">
      <w:pPr>
        <w:ind w:left="178" w:hangingChars="85" w:hanging="178"/>
        <w:rPr>
          <w:rFonts w:hint="eastAsia"/>
          <w:u w:color="FF0000"/>
        </w:rPr>
      </w:pPr>
      <w:r w:rsidRPr="007946C2">
        <w:rPr>
          <w:rFonts w:hint="eastAsia"/>
          <w:u w:color="FF0000"/>
        </w:rPr>
        <w:t>③　商業登記法第七十一条及び第七十三条の規定は、第一項の場合について準用する。</w:t>
      </w:r>
    </w:p>
    <w:p w:rsidR="007667A3" w:rsidRPr="007946C2" w:rsidRDefault="007667A3" w:rsidP="007667A3">
      <w:pPr>
        <w:ind w:left="178" w:hangingChars="85" w:hanging="178"/>
        <w:rPr>
          <w:u w:color="FF0000"/>
        </w:rPr>
      </w:pPr>
    </w:p>
    <w:p w:rsidR="007667A3" w:rsidRPr="007946C2" w:rsidRDefault="007667A3" w:rsidP="007667A3">
      <w:pPr>
        <w:ind w:left="178" w:hangingChars="85" w:hanging="178"/>
        <w:rPr>
          <w:u w:color="FF0000"/>
        </w:rPr>
      </w:pPr>
      <w:r w:rsidRPr="007946C2">
        <w:rPr>
          <w:rFonts w:hint="eastAsia"/>
          <w:u w:color="FF0000"/>
        </w:rPr>
        <w:t>（改正前）</w:t>
      </w:r>
    </w:p>
    <w:p w:rsidR="007667A3" w:rsidRPr="007946C2" w:rsidRDefault="007667A3" w:rsidP="007667A3">
      <w:pPr>
        <w:rPr>
          <w:u w:val="single" w:color="FF0000"/>
        </w:rPr>
      </w:pPr>
      <w:r w:rsidRPr="007946C2">
        <w:rPr>
          <w:rFonts w:hint="eastAsia"/>
          <w:u w:val="single" w:color="FF0000"/>
        </w:rPr>
        <w:t>（新設）</w:t>
      </w:r>
    </w:p>
    <w:p w:rsidR="007667A3" w:rsidRPr="007946C2" w:rsidRDefault="007667A3" w:rsidP="007667A3">
      <w:pPr>
        <w:rPr>
          <w:u w:color="FF0000"/>
        </w:rPr>
      </w:pPr>
    </w:p>
    <w:p w:rsidR="00D73EED" w:rsidRDefault="00D73EED" w:rsidP="00D73EED"/>
    <w:p w:rsidR="00BB6331" w:rsidRPr="00D73EED" w:rsidRDefault="00BB6331" w:rsidP="00D73EED"/>
    <w:sectPr w:rsidR="00BB6331" w:rsidRPr="00D73EE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1EC" w:rsidRDefault="007441EC">
      <w:r>
        <w:separator/>
      </w:r>
    </w:p>
  </w:endnote>
  <w:endnote w:type="continuationSeparator" w:id="0">
    <w:p w:rsidR="007441EC" w:rsidRDefault="0074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A2D01">
      <w:rPr>
        <w:rStyle w:val="a4"/>
        <w:noProof/>
      </w:rPr>
      <w:t>1</w:t>
    </w:r>
    <w:r>
      <w:rPr>
        <w:rStyle w:val="a4"/>
      </w:rPr>
      <w:fldChar w:fldCharType="end"/>
    </w:r>
  </w:p>
  <w:p w:rsidR="00BB6331" w:rsidRDefault="0022693D" w:rsidP="0022693D">
    <w:pPr>
      <w:pStyle w:val="a3"/>
      <w:ind w:right="360"/>
    </w:pPr>
    <w:r>
      <w:rPr>
        <w:rFonts w:ascii="Times New Roman" w:hAnsi="Times New Roman" w:hint="eastAsia"/>
        <w:noProof/>
        <w:kern w:val="0"/>
        <w:szCs w:val="21"/>
      </w:rPr>
      <w:t xml:space="preserve">金融商品取引法　</w:t>
    </w:r>
    <w:r w:rsidRPr="0022693D">
      <w:rPr>
        <w:rFonts w:ascii="Times New Roman" w:hAnsi="Times New Roman"/>
        <w:noProof/>
        <w:kern w:val="0"/>
        <w:szCs w:val="21"/>
      </w:rPr>
      <w:fldChar w:fldCharType="begin"/>
    </w:r>
    <w:r w:rsidRPr="0022693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20.doc</w:t>
    </w:r>
    <w:r w:rsidRPr="0022693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1EC" w:rsidRDefault="007441EC">
      <w:r>
        <w:separator/>
      </w:r>
    </w:p>
  </w:footnote>
  <w:footnote w:type="continuationSeparator" w:id="0">
    <w:p w:rsidR="007441EC" w:rsidRDefault="0074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6365"/>
    <w:rsid w:val="0016468E"/>
    <w:rsid w:val="0022693D"/>
    <w:rsid w:val="0052414C"/>
    <w:rsid w:val="005A4A77"/>
    <w:rsid w:val="00641E16"/>
    <w:rsid w:val="006D375A"/>
    <w:rsid w:val="007441EC"/>
    <w:rsid w:val="007667A3"/>
    <w:rsid w:val="007D76EA"/>
    <w:rsid w:val="00A41CBC"/>
    <w:rsid w:val="00AA2D01"/>
    <w:rsid w:val="00BB6331"/>
    <w:rsid w:val="00BD43EC"/>
    <w:rsid w:val="00BF139C"/>
    <w:rsid w:val="00CA257F"/>
    <w:rsid w:val="00D73EED"/>
    <w:rsid w:val="00EE4472"/>
    <w:rsid w:val="00F5279C"/>
    <w:rsid w:val="00F904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7A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D375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357076">
      <w:bodyDiv w:val="1"/>
      <w:marLeft w:val="0"/>
      <w:marRight w:val="0"/>
      <w:marTop w:val="0"/>
      <w:marBottom w:val="0"/>
      <w:divBdr>
        <w:top w:val="none" w:sz="0" w:space="0" w:color="auto"/>
        <w:left w:val="none" w:sz="0" w:space="0" w:color="auto"/>
        <w:bottom w:val="none" w:sz="0" w:space="0" w:color="auto"/>
        <w:right w:val="none" w:sz="0" w:space="0" w:color="auto"/>
      </w:divBdr>
    </w:div>
    <w:div w:id="191812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1837</Words>
  <Characters>10475</Characters>
  <Application>Microsoft Office Word</Application>
  <DocSecurity>0</DocSecurity>
  <Lines>87</Lines>
  <Paragraphs>24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2024-07-03T01:39:00Z</dcterms:created>
  <dcterms:modified xsi:type="dcterms:W3CDTF">2024-07-03T01:39:00Z</dcterms:modified>
</cp:coreProperties>
</file>